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01" w:rsidRDefault="0061684B" w:rsidP="002C30FE">
      <w:pPr>
        <w:pStyle w:val="a6"/>
        <w:rPr>
          <w:rFonts w:ascii="Cambria" w:hAnsi="Cambria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-169545</wp:posOffset>
                </wp:positionH>
                <wp:positionV relativeFrom="page">
                  <wp:posOffset>19050</wp:posOffset>
                </wp:positionV>
                <wp:extent cx="7913370" cy="876935"/>
                <wp:effectExtent l="11430" t="9525" r="13335" b="8890"/>
                <wp:wrapNone/>
                <wp:docPr id="5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3370" cy="8769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3.35pt;margin-top:1.5pt;width:623.1pt;height:69.05pt;z-index:251657728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" o:allowincell="f" fillcolor="#00b050" strokecolor="#4f81bd">
                <w10:wrap anchorx="page" anchory="page"/>
              </v:rect>
            </w:pict>
          </mc:Fallback>
        </mc:AlternateContent>
      </w:r>
    </w:p>
    <w:p w:rsidR="002C30FE" w:rsidRDefault="002C30FE" w:rsidP="002C30FE">
      <w:pPr>
        <w:pStyle w:val="a6"/>
        <w:jc w:val="center"/>
        <w:rPr>
          <w:sz w:val="20"/>
          <w:szCs w:val="20"/>
        </w:rPr>
      </w:pPr>
    </w:p>
    <w:p w:rsidR="002C30FE" w:rsidRDefault="002C30FE" w:rsidP="002C30FE">
      <w:pPr>
        <w:pStyle w:val="a6"/>
        <w:jc w:val="center"/>
        <w:rPr>
          <w:sz w:val="20"/>
          <w:szCs w:val="20"/>
        </w:rPr>
      </w:pPr>
    </w:p>
    <w:p w:rsidR="00483E01" w:rsidRDefault="0061684B" w:rsidP="002C30FE">
      <w:pPr>
        <w:pStyle w:val="a6"/>
        <w:jc w:val="right"/>
        <w:rPr>
          <w:rFonts w:ascii="Cambria" w:hAnsi="Cambria"/>
          <w:sz w:val="72"/>
          <w:szCs w:val="72"/>
        </w:rPr>
      </w:pPr>
      <w:r>
        <w:rPr>
          <w:noProof/>
          <w:sz w:val="20"/>
          <w:szCs w:val="20"/>
        </w:rPr>
        <w:drawing>
          <wp:inline distT="0" distB="0" distL="0" distR="0">
            <wp:extent cx="2211070" cy="573405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0FE" w:rsidRPr="002C30FE" w:rsidRDefault="002C30FE" w:rsidP="002C30FE">
      <w:pPr>
        <w:pStyle w:val="a6"/>
        <w:jc w:val="center"/>
        <w:rPr>
          <w:rFonts w:ascii="Cambria" w:hAnsi="Cambria"/>
          <w:sz w:val="44"/>
          <w:szCs w:val="44"/>
        </w:rPr>
      </w:pPr>
    </w:p>
    <w:p w:rsidR="00483E01" w:rsidRDefault="00483E01">
      <w:pPr>
        <w:pStyle w:val="a6"/>
        <w:rPr>
          <w:rFonts w:ascii="Cambria" w:hAnsi="Cambria"/>
          <w:sz w:val="72"/>
          <w:szCs w:val="72"/>
        </w:rPr>
      </w:pPr>
    </w:p>
    <w:p w:rsidR="00483E01" w:rsidRDefault="00483E01">
      <w:pPr>
        <w:pStyle w:val="a6"/>
        <w:rPr>
          <w:rFonts w:ascii="Cambria" w:hAnsi="Cambria"/>
          <w:sz w:val="72"/>
          <w:szCs w:val="72"/>
        </w:rPr>
      </w:pPr>
    </w:p>
    <w:p w:rsidR="00034069" w:rsidRDefault="00034069">
      <w:pPr>
        <w:pStyle w:val="a6"/>
        <w:rPr>
          <w:rFonts w:ascii="Cambria" w:hAnsi="Cambria"/>
          <w:sz w:val="72"/>
          <w:szCs w:val="72"/>
        </w:rPr>
      </w:pPr>
    </w:p>
    <w:p w:rsidR="002C30FE" w:rsidRDefault="002C30FE">
      <w:pPr>
        <w:pStyle w:val="a6"/>
        <w:rPr>
          <w:rFonts w:ascii="Cambria" w:hAnsi="Cambria"/>
          <w:sz w:val="72"/>
          <w:szCs w:val="72"/>
        </w:rPr>
      </w:pPr>
    </w:p>
    <w:p w:rsidR="002C30FE" w:rsidRDefault="002C30FE">
      <w:pPr>
        <w:pStyle w:val="a6"/>
        <w:rPr>
          <w:rFonts w:ascii="Cambria" w:hAnsi="Cambria"/>
          <w:sz w:val="72"/>
          <w:szCs w:val="72"/>
        </w:rPr>
      </w:pPr>
    </w:p>
    <w:p w:rsidR="00483E01" w:rsidRDefault="00483E01">
      <w:pPr>
        <w:pStyle w:val="a6"/>
        <w:rPr>
          <w:rFonts w:ascii="Cambria" w:hAnsi="Cambria"/>
          <w:sz w:val="72"/>
          <w:szCs w:val="72"/>
        </w:rPr>
      </w:pPr>
      <w:r>
        <w:rPr>
          <w:rFonts w:ascii="Cambria" w:hAnsi="Cambria"/>
          <w:sz w:val="72"/>
          <w:szCs w:val="72"/>
        </w:rPr>
        <w:t>Инструкция по эксплуатации</w:t>
      </w:r>
      <w:r w:rsidR="0061684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260985</wp:posOffset>
                </wp:positionH>
                <wp:positionV relativeFrom="page">
                  <wp:posOffset>-259080</wp:posOffset>
                </wp:positionV>
                <wp:extent cx="90805" cy="11210290"/>
                <wp:effectExtent l="0" t="0" r="23495" b="12700"/>
                <wp:wrapNone/>
                <wp:docPr id="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0.55pt;margin-top:-20.4pt;width:7.15pt;height:882.7pt;z-index:25165977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" o:allowincell="f" strokecolor="#4f81bd">
                <w10:wrap anchorx="page" anchory="page"/>
              </v:rect>
            </w:pict>
          </mc:Fallback>
        </mc:AlternateContent>
      </w:r>
      <w:r w:rsidR="0061684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7261225</wp:posOffset>
                </wp:positionH>
                <wp:positionV relativeFrom="page">
                  <wp:posOffset>-259080</wp:posOffset>
                </wp:positionV>
                <wp:extent cx="90805" cy="11207115"/>
                <wp:effectExtent l="0" t="0" r="23495" b="12700"/>
                <wp:wrapNone/>
                <wp:docPr id="9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71.75pt;margin-top:-20.4pt;width:7.15pt;height:882.45pt;z-index:25165875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" o:allowincell="f" strokecolor="#4f81bd">
                <w10:wrap anchorx="page" anchory="page"/>
              </v:rect>
            </w:pict>
          </mc:Fallback>
        </mc:AlternateContent>
      </w:r>
    </w:p>
    <w:p w:rsidR="002C30FE" w:rsidRPr="002C30FE" w:rsidRDefault="002C30FE">
      <w:pPr>
        <w:pStyle w:val="a6"/>
        <w:rPr>
          <w:rFonts w:ascii="Cambria" w:hAnsi="Cambria"/>
          <w:sz w:val="72"/>
          <w:szCs w:val="72"/>
        </w:rPr>
      </w:pPr>
    </w:p>
    <w:p w:rsidR="00131264" w:rsidRPr="00131264" w:rsidRDefault="00A77F84" w:rsidP="00131264">
      <w:pPr>
        <w:pStyle w:val="a6"/>
        <w:rPr>
          <w:rFonts w:ascii="Cambria" w:hAnsi="Cambria"/>
          <w:sz w:val="52"/>
          <w:szCs w:val="36"/>
        </w:rPr>
      </w:pPr>
      <w:r>
        <w:rPr>
          <w:rFonts w:ascii="Cambria" w:hAnsi="Cambria"/>
          <w:sz w:val="52"/>
          <w:szCs w:val="36"/>
        </w:rPr>
        <w:t>«</w:t>
      </w:r>
      <w:r w:rsidR="00131264" w:rsidRPr="00131264">
        <w:rPr>
          <w:rFonts w:ascii="Cambria" w:hAnsi="Cambria"/>
          <w:sz w:val="52"/>
          <w:szCs w:val="36"/>
        </w:rPr>
        <w:t xml:space="preserve">Микрофильтр </w:t>
      </w:r>
      <w:bookmarkStart w:id="0" w:name="_GoBack"/>
      <w:proofErr w:type="spellStart"/>
      <w:r w:rsidR="00131264" w:rsidRPr="00131264">
        <w:rPr>
          <w:rFonts w:ascii="Cambria" w:hAnsi="Cambria"/>
          <w:sz w:val="52"/>
          <w:szCs w:val="36"/>
        </w:rPr>
        <w:t>Vario</w:t>
      </w:r>
      <w:bookmarkEnd w:id="0"/>
      <w:proofErr w:type="spellEnd"/>
    </w:p>
    <w:p w:rsidR="00131264" w:rsidRPr="00131264" w:rsidRDefault="00131264" w:rsidP="00131264">
      <w:pPr>
        <w:pStyle w:val="a6"/>
        <w:rPr>
          <w:rFonts w:ascii="Cambria" w:hAnsi="Cambria"/>
          <w:sz w:val="52"/>
          <w:szCs w:val="36"/>
        </w:rPr>
      </w:pPr>
      <w:r w:rsidRPr="00131264">
        <w:rPr>
          <w:rFonts w:ascii="Cambria" w:hAnsi="Cambria"/>
          <w:sz w:val="52"/>
          <w:szCs w:val="36"/>
        </w:rPr>
        <w:t xml:space="preserve">Заменяемый картридж </w:t>
      </w:r>
      <w:proofErr w:type="spellStart"/>
      <w:r w:rsidRPr="00131264">
        <w:rPr>
          <w:rFonts w:ascii="Cambria" w:hAnsi="Cambria"/>
          <w:sz w:val="52"/>
          <w:szCs w:val="36"/>
        </w:rPr>
        <w:t>Vario</w:t>
      </w:r>
      <w:proofErr w:type="spellEnd"/>
    </w:p>
    <w:p w:rsidR="00131264" w:rsidRPr="00131264" w:rsidRDefault="00131264" w:rsidP="00131264">
      <w:pPr>
        <w:pStyle w:val="a6"/>
        <w:rPr>
          <w:rFonts w:ascii="Cambria" w:hAnsi="Cambria"/>
          <w:sz w:val="52"/>
          <w:szCs w:val="36"/>
        </w:rPr>
      </w:pPr>
      <w:r w:rsidRPr="00131264">
        <w:rPr>
          <w:rFonts w:ascii="Cambria" w:hAnsi="Cambria"/>
          <w:sz w:val="52"/>
          <w:szCs w:val="36"/>
        </w:rPr>
        <w:t xml:space="preserve">Заменяемый диск – </w:t>
      </w:r>
      <w:proofErr w:type="gramStart"/>
      <w:r w:rsidRPr="00131264">
        <w:rPr>
          <w:rFonts w:ascii="Cambria" w:hAnsi="Cambria"/>
          <w:sz w:val="52"/>
          <w:szCs w:val="36"/>
        </w:rPr>
        <w:t>пре-фильтр</w:t>
      </w:r>
      <w:proofErr w:type="gramEnd"/>
    </w:p>
    <w:p w:rsidR="00944AD5" w:rsidRPr="00A77F84" w:rsidRDefault="00131264" w:rsidP="00131264">
      <w:pPr>
        <w:pStyle w:val="a6"/>
        <w:rPr>
          <w:rFonts w:ascii="Cambria" w:hAnsi="Cambria"/>
          <w:sz w:val="52"/>
          <w:szCs w:val="36"/>
        </w:rPr>
      </w:pPr>
      <w:r w:rsidRPr="00131264">
        <w:rPr>
          <w:rFonts w:ascii="Cambria" w:hAnsi="Cambria"/>
          <w:sz w:val="52"/>
          <w:szCs w:val="36"/>
        </w:rPr>
        <w:t>Заменяемый активированный уголь</w:t>
      </w:r>
      <w:r w:rsidR="00A77F84">
        <w:rPr>
          <w:rFonts w:ascii="Cambria" w:hAnsi="Cambria"/>
          <w:sz w:val="52"/>
          <w:szCs w:val="36"/>
        </w:rPr>
        <w:t>»</w:t>
      </w:r>
      <w:r w:rsidR="00566E27">
        <w:rPr>
          <w:rFonts w:ascii="Cambria" w:hAnsi="Cambria"/>
          <w:sz w:val="52"/>
          <w:szCs w:val="36"/>
        </w:rPr>
        <w:br/>
      </w:r>
    </w:p>
    <w:p w:rsidR="00483E01" w:rsidRPr="00002C20" w:rsidRDefault="00566E27">
      <w:pPr>
        <w:pStyle w:val="a6"/>
        <w:rPr>
          <w:rFonts w:ascii="Cambria" w:hAnsi="Cambria"/>
          <w:sz w:val="36"/>
          <w:szCs w:val="36"/>
        </w:rPr>
      </w:pPr>
      <w:r>
        <w:rPr>
          <w:rFonts w:ascii="Cambria" w:hAnsi="Cambria"/>
          <w:noProof/>
          <w:sz w:val="36"/>
          <w:szCs w:val="36"/>
        </w:rPr>
        <w:drawing>
          <wp:inline distT="0" distB="0" distL="0" distR="0">
            <wp:extent cx="1426210" cy="477520"/>
            <wp:effectExtent l="0" t="0" r="2540" b="0"/>
            <wp:docPr id="3" name="Рисунок 3" descr="C:\Users\g.kerov\Desktop\Фильтр катад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.kerov\Desktop\Фильтр катадин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E01" w:rsidRPr="00002C20" w:rsidRDefault="00483E01"/>
    <w:p w:rsidR="00131264" w:rsidRPr="00131264" w:rsidRDefault="0061684B" w:rsidP="00131264">
      <w:pPr>
        <w:ind w:firstLine="708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DB42185" wp14:editId="1276C4A2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2895" cy="624205"/>
                <wp:effectExtent l="7620" t="8255" r="7620" b="5715"/>
                <wp:wrapNone/>
                <wp:docPr id="4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895" cy="6242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0;width:623.85pt;height:49.15pt;z-index:251656704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" o:allowincell="f" fillcolor="#00b050" strokecolor="#4f81bd">
                <w10:wrap anchorx="page" anchory="page"/>
              </v:rect>
            </w:pict>
          </mc:Fallback>
        </mc:AlternateContent>
      </w:r>
      <w:r w:rsidR="00483E01" w:rsidRPr="00B40608">
        <w:rPr>
          <w:sz w:val="20"/>
          <w:szCs w:val="20"/>
        </w:rPr>
        <w:br w:type="page"/>
      </w:r>
      <w:r w:rsidR="008A00DD" w:rsidRPr="00131264">
        <w:rPr>
          <w:sz w:val="20"/>
          <w:szCs w:val="20"/>
        </w:rPr>
        <w:lastRenderedPageBreak/>
        <w:t xml:space="preserve"> </w:t>
      </w:r>
    </w:p>
    <w:p w:rsidR="00131264" w:rsidRPr="00131264" w:rsidRDefault="00131264" w:rsidP="00131264">
      <w:pPr>
        <w:rPr>
          <w:b/>
          <w:sz w:val="20"/>
          <w:szCs w:val="20"/>
          <w:lang w:val="en-US"/>
        </w:rPr>
      </w:pPr>
    </w:p>
    <w:p w:rsidR="00131264" w:rsidRPr="00131264" w:rsidRDefault="00131264" w:rsidP="00131264">
      <w:pPr>
        <w:rPr>
          <w:sz w:val="20"/>
          <w:szCs w:val="20"/>
          <w:lang w:val="en-US"/>
        </w:rPr>
      </w:pPr>
    </w:p>
    <w:p w:rsidR="00131264" w:rsidRPr="00131264" w:rsidRDefault="00131264" w:rsidP="00131264">
      <w:pPr>
        <w:rPr>
          <w:sz w:val="20"/>
          <w:szCs w:val="20"/>
          <w:lang w:val="en-US"/>
        </w:rPr>
      </w:pPr>
      <w:r w:rsidRPr="00131264">
        <w:rPr>
          <w:noProof/>
          <w:sz w:val="20"/>
          <w:szCs w:val="20"/>
        </w:rPr>
        <w:drawing>
          <wp:inline distT="0" distB="0" distL="0" distR="0" wp14:anchorId="764B807E" wp14:editId="498D529D">
            <wp:extent cx="1446530" cy="2136140"/>
            <wp:effectExtent l="0" t="0" r="127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13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1264">
        <w:rPr>
          <w:sz w:val="20"/>
          <w:szCs w:val="20"/>
          <w:lang w:val="en-US"/>
        </w:rPr>
        <w:t xml:space="preserve">                           </w:t>
      </w:r>
      <w:r w:rsidRPr="00131264">
        <w:rPr>
          <w:noProof/>
          <w:sz w:val="20"/>
          <w:szCs w:val="20"/>
        </w:rPr>
        <w:drawing>
          <wp:inline distT="0" distB="0" distL="0" distR="0" wp14:anchorId="4DA74027" wp14:editId="24550052">
            <wp:extent cx="1003300" cy="1828800"/>
            <wp:effectExtent l="0" t="0" r="635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264" w:rsidRPr="00131264" w:rsidRDefault="00131264" w:rsidP="00131264">
      <w:pPr>
        <w:rPr>
          <w:sz w:val="20"/>
          <w:szCs w:val="20"/>
        </w:rPr>
      </w:pPr>
      <w:r w:rsidRPr="00131264">
        <w:rPr>
          <w:sz w:val="20"/>
          <w:szCs w:val="20"/>
          <w:lang w:val="en-US"/>
        </w:rPr>
        <w:t xml:space="preserve">   </w:t>
      </w:r>
    </w:p>
    <w:p w:rsidR="00131264" w:rsidRPr="00131264" w:rsidRDefault="00131264" w:rsidP="00131264">
      <w:pPr>
        <w:rPr>
          <w:b/>
          <w:sz w:val="20"/>
          <w:szCs w:val="20"/>
        </w:rPr>
      </w:pPr>
      <w:r w:rsidRPr="00131264">
        <w:rPr>
          <w:b/>
          <w:sz w:val="20"/>
          <w:szCs w:val="20"/>
          <w:lang w:val="en-US"/>
        </w:rPr>
        <w:t xml:space="preserve">                                                          </w:t>
      </w:r>
      <w:proofErr w:type="spellStart"/>
      <w:r w:rsidRPr="00131264">
        <w:rPr>
          <w:b/>
          <w:sz w:val="20"/>
          <w:szCs w:val="20"/>
          <w:lang w:val="en-US"/>
        </w:rPr>
        <w:t>Katadyn</w:t>
      </w:r>
      <w:proofErr w:type="spellEnd"/>
      <w:r w:rsidRPr="00131264">
        <w:rPr>
          <w:b/>
          <w:sz w:val="20"/>
          <w:szCs w:val="20"/>
          <w:lang w:val="en-US"/>
        </w:rPr>
        <w:t xml:space="preserve"> </w:t>
      </w:r>
      <w:proofErr w:type="spellStart"/>
      <w:r w:rsidRPr="00131264">
        <w:rPr>
          <w:b/>
          <w:sz w:val="20"/>
          <w:szCs w:val="20"/>
          <w:lang w:val="en-US"/>
        </w:rPr>
        <w:t>Vario</w:t>
      </w:r>
      <w:proofErr w:type="spellEnd"/>
      <w:r w:rsidRPr="00131264">
        <w:rPr>
          <w:b/>
          <w:sz w:val="20"/>
          <w:szCs w:val="20"/>
          <w:lang w:val="en-US"/>
        </w:rPr>
        <w:t xml:space="preserve"> </w:t>
      </w:r>
      <w:r w:rsidRPr="00131264">
        <w:rPr>
          <w:b/>
          <w:sz w:val="20"/>
          <w:szCs w:val="20"/>
        </w:rPr>
        <w:t>в разрезе</w:t>
      </w:r>
    </w:p>
    <w:p w:rsidR="00131264" w:rsidRPr="00131264" w:rsidRDefault="00131264" w:rsidP="00131264">
      <w:pPr>
        <w:rPr>
          <w:sz w:val="20"/>
          <w:szCs w:val="20"/>
          <w:lang w:val="en-US"/>
        </w:rPr>
      </w:pPr>
    </w:p>
    <w:p w:rsidR="00131264" w:rsidRPr="00131264" w:rsidRDefault="00131264" w:rsidP="00131264">
      <w:pPr>
        <w:rPr>
          <w:sz w:val="20"/>
          <w:szCs w:val="20"/>
        </w:rPr>
      </w:pPr>
    </w:p>
    <w:p w:rsidR="00131264" w:rsidRPr="00131264" w:rsidRDefault="00131264" w:rsidP="00131264">
      <w:pPr>
        <w:rPr>
          <w:sz w:val="20"/>
          <w:szCs w:val="20"/>
          <w:lang w:val="en-US"/>
        </w:rPr>
      </w:pPr>
    </w:p>
    <w:p w:rsidR="00131264" w:rsidRPr="00131264" w:rsidRDefault="00131264" w:rsidP="00131264">
      <w:pPr>
        <w:rPr>
          <w:sz w:val="20"/>
          <w:szCs w:val="20"/>
        </w:rPr>
      </w:pPr>
      <w:r w:rsidRPr="00131264">
        <w:rPr>
          <w:noProof/>
          <w:sz w:val="20"/>
          <w:szCs w:val="20"/>
        </w:rPr>
        <w:drawing>
          <wp:inline distT="0" distB="0" distL="0" distR="0" wp14:anchorId="6BFA0FB2" wp14:editId="73390B8F">
            <wp:extent cx="2640965" cy="3759835"/>
            <wp:effectExtent l="0" t="0" r="698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965" cy="375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264" w:rsidRPr="00131264" w:rsidRDefault="00131264" w:rsidP="00131264">
      <w:pPr>
        <w:rPr>
          <w:sz w:val="20"/>
          <w:szCs w:val="20"/>
        </w:rPr>
      </w:pPr>
    </w:p>
    <w:p w:rsidR="00131264" w:rsidRPr="00131264" w:rsidRDefault="00131264" w:rsidP="00131264">
      <w:pPr>
        <w:rPr>
          <w:b/>
          <w:sz w:val="20"/>
          <w:szCs w:val="20"/>
          <w:lang w:val="en-US"/>
        </w:rPr>
      </w:pPr>
    </w:p>
    <w:p w:rsidR="00131264" w:rsidRPr="00131264" w:rsidRDefault="00131264" w:rsidP="00131264">
      <w:pPr>
        <w:rPr>
          <w:b/>
          <w:sz w:val="20"/>
          <w:szCs w:val="20"/>
        </w:rPr>
      </w:pPr>
      <w:r w:rsidRPr="00131264">
        <w:rPr>
          <w:b/>
          <w:sz w:val="20"/>
          <w:szCs w:val="20"/>
        </w:rPr>
        <w:t xml:space="preserve">Изображение деталей </w:t>
      </w:r>
      <w:proofErr w:type="spellStart"/>
      <w:r w:rsidRPr="00131264">
        <w:rPr>
          <w:b/>
          <w:sz w:val="20"/>
          <w:szCs w:val="20"/>
          <w:lang w:val="en-US"/>
        </w:rPr>
        <w:t>Katadyn</w:t>
      </w:r>
      <w:proofErr w:type="spellEnd"/>
      <w:r w:rsidRPr="00131264">
        <w:rPr>
          <w:b/>
          <w:sz w:val="20"/>
          <w:szCs w:val="20"/>
        </w:rPr>
        <w:t xml:space="preserve"> </w:t>
      </w:r>
      <w:proofErr w:type="spellStart"/>
      <w:r w:rsidRPr="00131264">
        <w:rPr>
          <w:b/>
          <w:sz w:val="20"/>
          <w:szCs w:val="20"/>
          <w:lang w:val="en-US"/>
        </w:rPr>
        <w:t>Vario</w:t>
      </w:r>
      <w:proofErr w:type="spellEnd"/>
    </w:p>
    <w:p w:rsidR="00131264" w:rsidRPr="00131264" w:rsidRDefault="00131264" w:rsidP="00131264">
      <w:pPr>
        <w:rPr>
          <w:b/>
          <w:sz w:val="20"/>
          <w:szCs w:val="20"/>
        </w:rPr>
      </w:pPr>
    </w:p>
    <w:p w:rsidR="00131264" w:rsidRPr="00131264" w:rsidRDefault="00131264" w:rsidP="00131264">
      <w:pPr>
        <w:rPr>
          <w:sz w:val="20"/>
          <w:szCs w:val="20"/>
        </w:rPr>
      </w:pPr>
      <w:r w:rsidRPr="00131264">
        <w:rPr>
          <w:sz w:val="20"/>
          <w:szCs w:val="20"/>
        </w:rPr>
        <w:t xml:space="preserve">Спасибо Вам за выбор портативной </w:t>
      </w:r>
      <w:proofErr w:type="spellStart"/>
      <w:r w:rsidRPr="00131264">
        <w:rPr>
          <w:sz w:val="20"/>
          <w:szCs w:val="20"/>
        </w:rPr>
        <w:t>микрофильтрующей</w:t>
      </w:r>
      <w:proofErr w:type="spellEnd"/>
      <w:r w:rsidRPr="00131264">
        <w:rPr>
          <w:sz w:val="20"/>
          <w:szCs w:val="20"/>
        </w:rPr>
        <w:t xml:space="preserve"> системы </w:t>
      </w:r>
      <w:proofErr w:type="spellStart"/>
      <w:r w:rsidRPr="00131264">
        <w:rPr>
          <w:sz w:val="20"/>
          <w:szCs w:val="20"/>
          <w:lang w:val="en-US"/>
        </w:rPr>
        <w:t>Katadyn</w:t>
      </w:r>
      <w:proofErr w:type="spellEnd"/>
      <w:r w:rsidRPr="00131264">
        <w:rPr>
          <w:sz w:val="20"/>
          <w:szCs w:val="20"/>
        </w:rPr>
        <w:t xml:space="preserve">. Микрофильтр </w:t>
      </w:r>
      <w:proofErr w:type="spellStart"/>
      <w:r w:rsidRPr="00131264">
        <w:rPr>
          <w:sz w:val="20"/>
          <w:szCs w:val="20"/>
          <w:lang w:val="en-US"/>
        </w:rPr>
        <w:t>Katadyn</w:t>
      </w:r>
      <w:proofErr w:type="spellEnd"/>
      <w:r w:rsidRPr="00131264">
        <w:rPr>
          <w:sz w:val="20"/>
          <w:szCs w:val="20"/>
        </w:rPr>
        <w:t xml:space="preserve"> </w:t>
      </w:r>
      <w:proofErr w:type="spellStart"/>
      <w:r w:rsidRPr="00131264">
        <w:rPr>
          <w:sz w:val="20"/>
          <w:szCs w:val="20"/>
          <w:lang w:val="en-US"/>
        </w:rPr>
        <w:t>Vario</w:t>
      </w:r>
      <w:proofErr w:type="spellEnd"/>
      <w:r w:rsidRPr="00131264">
        <w:rPr>
          <w:sz w:val="20"/>
          <w:szCs w:val="20"/>
        </w:rPr>
        <w:t xml:space="preserve"> соответствует отраслевым стандартам на удаление бактерий (99,9999% </w:t>
      </w:r>
      <w:proofErr w:type="spellStart"/>
      <w:r w:rsidRPr="00131264">
        <w:rPr>
          <w:sz w:val="20"/>
          <w:szCs w:val="20"/>
          <w:lang w:val="en-US"/>
        </w:rPr>
        <w:t>Klebsiella</w:t>
      </w:r>
      <w:proofErr w:type="spellEnd"/>
      <w:r w:rsidRPr="00131264">
        <w:rPr>
          <w:sz w:val="20"/>
          <w:szCs w:val="20"/>
        </w:rPr>
        <w:t xml:space="preserve"> </w:t>
      </w:r>
      <w:proofErr w:type="spellStart"/>
      <w:r w:rsidRPr="00131264">
        <w:rPr>
          <w:sz w:val="20"/>
          <w:szCs w:val="20"/>
          <w:lang w:val="en-US"/>
        </w:rPr>
        <w:t>terrigena</w:t>
      </w:r>
      <w:proofErr w:type="spellEnd"/>
      <w:r w:rsidRPr="00131264">
        <w:rPr>
          <w:sz w:val="20"/>
          <w:szCs w:val="20"/>
        </w:rPr>
        <w:t xml:space="preserve"> – почвенная бактерия) и </w:t>
      </w:r>
      <w:proofErr w:type="spellStart"/>
      <w:r w:rsidRPr="00131264">
        <w:rPr>
          <w:sz w:val="20"/>
          <w:szCs w:val="20"/>
        </w:rPr>
        <w:t>протозоидных</w:t>
      </w:r>
      <w:proofErr w:type="spellEnd"/>
      <w:r w:rsidRPr="00131264">
        <w:rPr>
          <w:sz w:val="20"/>
          <w:szCs w:val="20"/>
        </w:rPr>
        <w:t xml:space="preserve"> цист (99,9% </w:t>
      </w:r>
      <w:proofErr w:type="spellStart"/>
      <w:r w:rsidRPr="00131264">
        <w:rPr>
          <w:sz w:val="20"/>
          <w:szCs w:val="20"/>
        </w:rPr>
        <w:t>Жиардии</w:t>
      </w:r>
      <w:proofErr w:type="spellEnd"/>
      <w:r w:rsidRPr="00131264">
        <w:rPr>
          <w:sz w:val="20"/>
          <w:szCs w:val="20"/>
        </w:rPr>
        <w:t xml:space="preserve"> и </w:t>
      </w:r>
      <w:proofErr w:type="spellStart"/>
      <w:r w:rsidRPr="00131264">
        <w:rPr>
          <w:sz w:val="20"/>
          <w:szCs w:val="20"/>
        </w:rPr>
        <w:t>Криптоспоридии</w:t>
      </w:r>
      <w:proofErr w:type="spellEnd"/>
      <w:r w:rsidRPr="00131264">
        <w:rPr>
          <w:sz w:val="20"/>
          <w:szCs w:val="20"/>
        </w:rPr>
        <w:t xml:space="preserve">). Он также удаляет химикаты и улучшает вкус воды. Интеллигентный дизайн сочетается с высокопроизводительным </w:t>
      </w:r>
      <w:proofErr w:type="spellStart"/>
      <w:r w:rsidRPr="00131264">
        <w:rPr>
          <w:sz w:val="20"/>
          <w:szCs w:val="20"/>
        </w:rPr>
        <w:t>помпированием</w:t>
      </w:r>
      <w:proofErr w:type="spellEnd"/>
      <w:r w:rsidRPr="00131264">
        <w:rPr>
          <w:sz w:val="20"/>
          <w:szCs w:val="20"/>
        </w:rPr>
        <w:t>, легким в применении.</w:t>
      </w:r>
    </w:p>
    <w:p w:rsidR="00131264" w:rsidRPr="00131264" w:rsidRDefault="00131264" w:rsidP="00131264">
      <w:pPr>
        <w:rPr>
          <w:sz w:val="20"/>
          <w:szCs w:val="20"/>
        </w:rPr>
      </w:pPr>
    </w:p>
    <w:p w:rsidR="00131264" w:rsidRPr="00131264" w:rsidRDefault="00131264" w:rsidP="00131264">
      <w:pPr>
        <w:rPr>
          <w:sz w:val="20"/>
          <w:szCs w:val="20"/>
        </w:rPr>
      </w:pPr>
      <w:r w:rsidRPr="00131264">
        <w:rPr>
          <w:noProof/>
          <w:sz w:val="20"/>
          <w:szCs w:val="20"/>
        </w:rPr>
        <w:lastRenderedPageBreak/>
        <w:drawing>
          <wp:inline distT="0" distB="0" distL="0" distR="0" wp14:anchorId="6E7D5C5D" wp14:editId="5A4D5FE2">
            <wp:extent cx="3302635" cy="3568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264" w:rsidRPr="00131264" w:rsidRDefault="00131264" w:rsidP="00131264">
      <w:pPr>
        <w:rPr>
          <w:sz w:val="20"/>
          <w:szCs w:val="20"/>
        </w:rPr>
      </w:pPr>
      <w:r w:rsidRPr="00131264">
        <w:rPr>
          <w:sz w:val="20"/>
          <w:szCs w:val="20"/>
        </w:rPr>
        <w:t xml:space="preserve"> </w:t>
      </w:r>
    </w:p>
    <w:p w:rsidR="00131264" w:rsidRPr="00131264" w:rsidRDefault="00131264" w:rsidP="00131264">
      <w:pPr>
        <w:rPr>
          <w:b/>
          <w:sz w:val="20"/>
          <w:szCs w:val="20"/>
        </w:rPr>
      </w:pPr>
      <w:r w:rsidRPr="00131264">
        <w:rPr>
          <w:b/>
          <w:sz w:val="20"/>
          <w:szCs w:val="20"/>
        </w:rPr>
        <w:t xml:space="preserve">                                Рисунок 1-1</w:t>
      </w:r>
    </w:p>
    <w:p w:rsidR="00131264" w:rsidRPr="00131264" w:rsidRDefault="00131264" w:rsidP="00131264">
      <w:pPr>
        <w:rPr>
          <w:b/>
          <w:sz w:val="20"/>
          <w:szCs w:val="20"/>
        </w:rPr>
      </w:pPr>
    </w:p>
    <w:p w:rsidR="00131264" w:rsidRPr="00131264" w:rsidRDefault="00131264" w:rsidP="00131264">
      <w:pPr>
        <w:rPr>
          <w:b/>
          <w:sz w:val="20"/>
          <w:szCs w:val="20"/>
        </w:rPr>
      </w:pPr>
    </w:p>
    <w:p w:rsidR="00131264" w:rsidRPr="00131264" w:rsidRDefault="00131264" w:rsidP="00131264">
      <w:pPr>
        <w:rPr>
          <w:b/>
          <w:sz w:val="20"/>
          <w:szCs w:val="20"/>
        </w:rPr>
      </w:pPr>
    </w:p>
    <w:p w:rsidR="00131264" w:rsidRPr="00131264" w:rsidRDefault="00131264" w:rsidP="00131264">
      <w:pPr>
        <w:rPr>
          <w:b/>
          <w:sz w:val="20"/>
          <w:szCs w:val="20"/>
        </w:rPr>
      </w:pPr>
      <w:r w:rsidRPr="00131264">
        <w:rPr>
          <w:b/>
          <w:noProof/>
          <w:sz w:val="20"/>
          <w:szCs w:val="20"/>
        </w:rPr>
        <w:drawing>
          <wp:inline distT="0" distB="0" distL="0" distR="0" wp14:anchorId="656443EE" wp14:editId="528EF1B4">
            <wp:extent cx="3077845" cy="1036955"/>
            <wp:effectExtent l="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84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264" w:rsidRPr="00131264" w:rsidRDefault="00131264" w:rsidP="00131264">
      <w:pPr>
        <w:rPr>
          <w:b/>
          <w:sz w:val="20"/>
          <w:szCs w:val="20"/>
        </w:rPr>
      </w:pPr>
    </w:p>
    <w:p w:rsidR="00131264" w:rsidRPr="00131264" w:rsidRDefault="00131264" w:rsidP="00131264">
      <w:pPr>
        <w:rPr>
          <w:b/>
          <w:sz w:val="20"/>
          <w:szCs w:val="20"/>
        </w:rPr>
      </w:pPr>
      <w:r w:rsidRPr="00131264">
        <w:rPr>
          <w:b/>
          <w:sz w:val="20"/>
          <w:szCs w:val="20"/>
        </w:rPr>
        <w:t xml:space="preserve">                                Рисунок 2-1</w:t>
      </w:r>
    </w:p>
    <w:p w:rsidR="00131264" w:rsidRPr="00131264" w:rsidRDefault="00131264" w:rsidP="00131264">
      <w:pPr>
        <w:rPr>
          <w:b/>
          <w:sz w:val="20"/>
          <w:szCs w:val="20"/>
        </w:rPr>
      </w:pPr>
    </w:p>
    <w:p w:rsidR="00131264" w:rsidRPr="00131264" w:rsidRDefault="00131264" w:rsidP="00131264">
      <w:pPr>
        <w:rPr>
          <w:b/>
          <w:sz w:val="20"/>
          <w:szCs w:val="20"/>
        </w:rPr>
      </w:pPr>
    </w:p>
    <w:p w:rsidR="00131264" w:rsidRPr="00131264" w:rsidRDefault="00131264" w:rsidP="00131264">
      <w:pPr>
        <w:rPr>
          <w:b/>
          <w:sz w:val="20"/>
          <w:szCs w:val="20"/>
          <w:u w:val="single"/>
        </w:rPr>
      </w:pPr>
      <w:r w:rsidRPr="00131264">
        <w:rPr>
          <w:b/>
          <w:sz w:val="20"/>
          <w:szCs w:val="20"/>
          <w:u w:val="single"/>
        </w:rPr>
        <w:t>Предварительный фильтр</w:t>
      </w:r>
    </w:p>
    <w:p w:rsidR="00131264" w:rsidRPr="00131264" w:rsidRDefault="00131264" w:rsidP="00131264">
      <w:pPr>
        <w:rPr>
          <w:sz w:val="20"/>
          <w:szCs w:val="20"/>
        </w:rPr>
      </w:pPr>
      <w:r w:rsidRPr="00131264">
        <w:rPr>
          <w:sz w:val="20"/>
          <w:szCs w:val="20"/>
        </w:rPr>
        <w:t xml:space="preserve">Модульный </w:t>
      </w:r>
      <w:proofErr w:type="gramStart"/>
      <w:r w:rsidRPr="00131264">
        <w:rPr>
          <w:sz w:val="20"/>
          <w:szCs w:val="20"/>
        </w:rPr>
        <w:t>пре-фильтр</w:t>
      </w:r>
      <w:proofErr w:type="gramEnd"/>
      <w:r w:rsidRPr="00131264">
        <w:rPr>
          <w:sz w:val="20"/>
          <w:szCs w:val="20"/>
        </w:rPr>
        <w:t xml:space="preserve"> (рис. 2-1) работает в стоячей и текущей воде. Он состоит из 2-х частей: ситечка и грузила.</w:t>
      </w:r>
    </w:p>
    <w:p w:rsidR="00131264" w:rsidRPr="00131264" w:rsidRDefault="00131264" w:rsidP="00131264">
      <w:pPr>
        <w:rPr>
          <w:sz w:val="20"/>
          <w:szCs w:val="20"/>
        </w:rPr>
      </w:pPr>
      <w:r w:rsidRPr="00131264">
        <w:rPr>
          <w:sz w:val="20"/>
          <w:szCs w:val="20"/>
        </w:rPr>
        <w:t xml:space="preserve">Примечание: для того, чтобы облегчить сборку </w:t>
      </w:r>
      <w:proofErr w:type="gramStart"/>
      <w:r w:rsidRPr="00131264">
        <w:rPr>
          <w:sz w:val="20"/>
          <w:szCs w:val="20"/>
        </w:rPr>
        <w:t>пре-фильтра</w:t>
      </w:r>
      <w:proofErr w:type="gramEnd"/>
      <w:r w:rsidRPr="00131264">
        <w:rPr>
          <w:sz w:val="20"/>
          <w:szCs w:val="20"/>
        </w:rPr>
        <w:t>, нанесите небольшое количество силиконовой смазки на штуцер ситечка.</w:t>
      </w:r>
    </w:p>
    <w:p w:rsidR="00131264" w:rsidRPr="00131264" w:rsidRDefault="00131264" w:rsidP="00131264">
      <w:pPr>
        <w:rPr>
          <w:sz w:val="20"/>
          <w:szCs w:val="20"/>
        </w:rPr>
      </w:pPr>
      <w:proofErr w:type="gramStart"/>
      <w:r w:rsidRPr="00131264">
        <w:rPr>
          <w:sz w:val="20"/>
          <w:szCs w:val="20"/>
        </w:rPr>
        <w:t>Пре-фильтр</w:t>
      </w:r>
      <w:proofErr w:type="gramEnd"/>
      <w:r w:rsidRPr="00131264">
        <w:rPr>
          <w:sz w:val="20"/>
          <w:szCs w:val="20"/>
        </w:rPr>
        <w:t xml:space="preserve"> является важной составляющей частью, т.к. предохраняет систему от проникновения в нее крупных механических частиц (размером более 130 микрон). См. эксплуатационные характеристики (полезные советы).</w:t>
      </w:r>
    </w:p>
    <w:p w:rsidR="00131264" w:rsidRPr="00131264" w:rsidRDefault="00131264" w:rsidP="00131264">
      <w:pPr>
        <w:rPr>
          <w:sz w:val="20"/>
          <w:szCs w:val="20"/>
        </w:rPr>
      </w:pPr>
    </w:p>
    <w:p w:rsidR="00131264" w:rsidRPr="00131264" w:rsidRDefault="00131264" w:rsidP="00131264">
      <w:pPr>
        <w:rPr>
          <w:b/>
          <w:sz w:val="20"/>
          <w:szCs w:val="20"/>
          <w:u w:val="single"/>
        </w:rPr>
      </w:pPr>
      <w:r w:rsidRPr="00131264">
        <w:rPr>
          <w:b/>
          <w:sz w:val="20"/>
          <w:szCs w:val="20"/>
          <w:u w:val="single"/>
        </w:rPr>
        <w:t>Совместимость с емкостями для воды</w:t>
      </w:r>
    </w:p>
    <w:p w:rsidR="00131264" w:rsidRPr="00131264" w:rsidRDefault="00131264" w:rsidP="00131264">
      <w:pPr>
        <w:rPr>
          <w:sz w:val="20"/>
          <w:szCs w:val="20"/>
        </w:rPr>
      </w:pPr>
      <w:r w:rsidRPr="00131264">
        <w:rPr>
          <w:sz w:val="20"/>
          <w:szCs w:val="20"/>
        </w:rPr>
        <w:t xml:space="preserve">Фильтр </w:t>
      </w:r>
      <w:proofErr w:type="spellStart"/>
      <w:r w:rsidRPr="00131264">
        <w:rPr>
          <w:sz w:val="20"/>
          <w:szCs w:val="20"/>
          <w:lang w:val="en-US"/>
        </w:rPr>
        <w:t>Katadyn</w:t>
      </w:r>
      <w:proofErr w:type="spellEnd"/>
      <w:r w:rsidRPr="00131264">
        <w:rPr>
          <w:sz w:val="20"/>
          <w:szCs w:val="20"/>
        </w:rPr>
        <w:t xml:space="preserve"> </w:t>
      </w:r>
      <w:proofErr w:type="spellStart"/>
      <w:r w:rsidRPr="00131264">
        <w:rPr>
          <w:sz w:val="20"/>
          <w:szCs w:val="20"/>
          <w:lang w:val="en-US"/>
        </w:rPr>
        <w:t>Vario</w:t>
      </w:r>
      <w:proofErr w:type="spellEnd"/>
      <w:r w:rsidRPr="00131264">
        <w:rPr>
          <w:sz w:val="20"/>
          <w:szCs w:val="20"/>
        </w:rPr>
        <w:t xml:space="preserve">  позволяет легко наполнять многие емкости для воды, такие как </w:t>
      </w:r>
      <w:r w:rsidRPr="00131264">
        <w:rPr>
          <w:sz w:val="20"/>
          <w:szCs w:val="20"/>
          <w:lang w:val="en-US"/>
        </w:rPr>
        <w:t>Nalgene</w:t>
      </w:r>
      <w:r w:rsidRPr="00131264">
        <w:rPr>
          <w:sz w:val="20"/>
          <w:szCs w:val="20"/>
        </w:rPr>
        <w:t xml:space="preserve">, </w:t>
      </w:r>
      <w:proofErr w:type="spellStart"/>
      <w:r w:rsidRPr="00131264">
        <w:rPr>
          <w:sz w:val="20"/>
          <w:szCs w:val="20"/>
          <w:lang w:val="en-US"/>
        </w:rPr>
        <w:t>Camelbak</w:t>
      </w:r>
      <w:proofErr w:type="spellEnd"/>
      <w:r w:rsidRPr="00131264">
        <w:rPr>
          <w:sz w:val="20"/>
          <w:szCs w:val="20"/>
        </w:rPr>
        <w:t xml:space="preserve"> и т.п. Поворачивайте донную заглушку до тех пор, пока в проеме основания корпуса не появится выходное отверстие. Порт выхода в донной заглушке разработан таким образом, чтобы соответствовать диаметру трубки (рукава выхода).</w:t>
      </w:r>
    </w:p>
    <w:p w:rsidR="00131264" w:rsidRPr="00131264" w:rsidRDefault="00131264" w:rsidP="00131264">
      <w:pPr>
        <w:pStyle w:val="2"/>
        <w:rPr>
          <w:i w:val="0"/>
          <w:color w:val="006600"/>
          <w:sz w:val="20"/>
          <w:szCs w:val="20"/>
        </w:rPr>
      </w:pPr>
      <w:r w:rsidRPr="00131264">
        <w:rPr>
          <w:i w:val="0"/>
          <w:color w:val="006600"/>
          <w:sz w:val="20"/>
          <w:szCs w:val="20"/>
        </w:rPr>
        <w:t>ПОДГОТОВКА</w:t>
      </w:r>
    </w:p>
    <w:p w:rsidR="00131264" w:rsidRPr="00131264" w:rsidRDefault="00131264" w:rsidP="00131264">
      <w:pPr>
        <w:rPr>
          <w:sz w:val="20"/>
          <w:szCs w:val="20"/>
        </w:rPr>
      </w:pPr>
    </w:p>
    <w:p w:rsidR="00131264" w:rsidRPr="00131264" w:rsidRDefault="00131264" w:rsidP="00131264">
      <w:pPr>
        <w:rPr>
          <w:sz w:val="20"/>
          <w:szCs w:val="20"/>
        </w:rPr>
      </w:pPr>
      <w:proofErr w:type="spellStart"/>
      <w:proofErr w:type="gramStart"/>
      <w:r w:rsidRPr="00131264">
        <w:rPr>
          <w:sz w:val="20"/>
          <w:szCs w:val="20"/>
          <w:lang w:val="en-US"/>
        </w:rPr>
        <w:t>Vario</w:t>
      </w:r>
      <w:proofErr w:type="spellEnd"/>
      <w:r w:rsidRPr="00131264">
        <w:rPr>
          <w:sz w:val="20"/>
          <w:szCs w:val="20"/>
        </w:rPr>
        <w:t xml:space="preserve"> требует минимальной подготовки.</w:t>
      </w:r>
      <w:proofErr w:type="gramEnd"/>
      <w:r w:rsidRPr="00131264">
        <w:rPr>
          <w:sz w:val="20"/>
          <w:szCs w:val="20"/>
        </w:rPr>
        <w:t xml:space="preserve"> Для лучших результатов постарайтесь ознакомиться с принципом работы перед первым применением. </w:t>
      </w:r>
    </w:p>
    <w:p w:rsidR="00131264" w:rsidRPr="00131264" w:rsidRDefault="00131264" w:rsidP="00131264">
      <w:pPr>
        <w:numPr>
          <w:ilvl w:val="0"/>
          <w:numId w:val="11"/>
        </w:numPr>
        <w:rPr>
          <w:b/>
          <w:sz w:val="20"/>
          <w:szCs w:val="20"/>
        </w:rPr>
      </w:pPr>
      <w:r w:rsidRPr="00131264">
        <w:rPr>
          <w:b/>
          <w:sz w:val="20"/>
          <w:szCs w:val="20"/>
        </w:rPr>
        <w:t>Режимы фильтрации</w:t>
      </w:r>
    </w:p>
    <w:p w:rsidR="00131264" w:rsidRPr="00131264" w:rsidRDefault="00131264" w:rsidP="00131264">
      <w:pPr>
        <w:rPr>
          <w:sz w:val="20"/>
          <w:szCs w:val="20"/>
        </w:rPr>
      </w:pPr>
      <w:proofErr w:type="spellStart"/>
      <w:r w:rsidRPr="00131264">
        <w:rPr>
          <w:sz w:val="20"/>
          <w:szCs w:val="20"/>
          <w:lang w:val="en-US"/>
        </w:rPr>
        <w:t>Vario</w:t>
      </w:r>
      <w:proofErr w:type="spellEnd"/>
      <w:r w:rsidRPr="00131264">
        <w:rPr>
          <w:sz w:val="20"/>
          <w:szCs w:val="20"/>
        </w:rPr>
        <w:t xml:space="preserve"> – первый фильтр с 2 режимами фильтрации: ДОЛГАЯ ЖИЗНЬ и БЫСТРЫЙ ПОТОК. С «долгой жизнью» (начальное положение) вода проходит сквозь 1,0 микрон керамику диска </w:t>
      </w:r>
      <w:proofErr w:type="gramStart"/>
      <w:r w:rsidRPr="00131264">
        <w:rPr>
          <w:sz w:val="20"/>
          <w:szCs w:val="20"/>
        </w:rPr>
        <w:t>пре-фильтра</w:t>
      </w:r>
      <w:proofErr w:type="gramEnd"/>
      <w:r w:rsidRPr="00131264">
        <w:rPr>
          <w:sz w:val="20"/>
          <w:szCs w:val="20"/>
        </w:rPr>
        <w:t xml:space="preserve"> до того, как попасть в стекловолоконный картридж. Если установлен «быстрый поток», то вода поступает непосредственно в картридж. Чтобы увеличить срок службы картриджа, рекомендуется использовать «быстрый поток» только когда вода прозрачная.</w:t>
      </w:r>
    </w:p>
    <w:p w:rsidR="00131264" w:rsidRPr="00131264" w:rsidRDefault="00131264" w:rsidP="00131264">
      <w:pPr>
        <w:rPr>
          <w:sz w:val="20"/>
          <w:szCs w:val="20"/>
        </w:rPr>
      </w:pPr>
    </w:p>
    <w:p w:rsidR="00131264" w:rsidRPr="00131264" w:rsidRDefault="00131264" w:rsidP="00131264">
      <w:pPr>
        <w:rPr>
          <w:sz w:val="20"/>
          <w:szCs w:val="20"/>
        </w:rPr>
      </w:pPr>
      <w:r w:rsidRPr="00131264">
        <w:rPr>
          <w:noProof/>
          <w:sz w:val="20"/>
          <w:szCs w:val="20"/>
        </w:rPr>
        <w:lastRenderedPageBreak/>
        <w:drawing>
          <wp:inline distT="0" distB="0" distL="0" distR="0" wp14:anchorId="68B88C02" wp14:editId="0AE009B0">
            <wp:extent cx="2974975" cy="13785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264" w:rsidRPr="00131264" w:rsidRDefault="00131264" w:rsidP="00131264">
      <w:pPr>
        <w:rPr>
          <w:sz w:val="20"/>
          <w:szCs w:val="20"/>
        </w:rPr>
      </w:pPr>
    </w:p>
    <w:p w:rsidR="00131264" w:rsidRPr="00131264" w:rsidRDefault="00131264" w:rsidP="00131264">
      <w:pPr>
        <w:rPr>
          <w:sz w:val="20"/>
          <w:szCs w:val="20"/>
        </w:rPr>
      </w:pPr>
      <w:r w:rsidRPr="00131264">
        <w:rPr>
          <w:sz w:val="20"/>
          <w:szCs w:val="20"/>
        </w:rPr>
        <w:t xml:space="preserve">Чтобы изменить режим фильтрации, отсоедините верхнюю часть фильтра, повернув и подняв ручку. Держите корпус фильтра в одной руке и поворачивайте керамический </w:t>
      </w:r>
      <w:proofErr w:type="spellStart"/>
      <w:r w:rsidRPr="00131264">
        <w:rPr>
          <w:sz w:val="20"/>
          <w:szCs w:val="20"/>
        </w:rPr>
        <w:t>префильтр</w:t>
      </w:r>
      <w:proofErr w:type="spellEnd"/>
      <w:r w:rsidRPr="00131264">
        <w:rPr>
          <w:sz w:val="20"/>
          <w:szCs w:val="20"/>
        </w:rPr>
        <w:t xml:space="preserve"> до тех пор, пока белая стрелка не будет указывать на нужный режим. Присоедините верхнюю часть фильтра и плотно закрутите (рис. </w:t>
      </w:r>
      <w:r w:rsidRPr="00131264">
        <w:rPr>
          <w:sz w:val="20"/>
          <w:szCs w:val="20"/>
          <w:lang w:val="en-US"/>
        </w:rPr>
        <w:t>D</w:t>
      </w:r>
      <w:r w:rsidRPr="00131264">
        <w:rPr>
          <w:sz w:val="20"/>
          <w:szCs w:val="20"/>
        </w:rPr>
        <w:t>).</w:t>
      </w:r>
    </w:p>
    <w:p w:rsidR="00131264" w:rsidRPr="00131264" w:rsidRDefault="00131264" w:rsidP="00131264">
      <w:pPr>
        <w:rPr>
          <w:sz w:val="20"/>
          <w:szCs w:val="20"/>
        </w:rPr>
      </w:pPr>
      <w:r w:rsidRPr="00131264">
        <w:rPr>
          <w:sz w:val="20"/>
          <w:szCs w:val="20"/>
          <w:u w:val="single"/>
        </w:rPr>
        <w:t>Примечание</w:t>
      </w:r>
      <w:r w:rsidRPr="00131264">
        <w:rPr>
          <w:sz w:val="20"/>
          <w:szCs w:val="20"/>
        </w:rPr>
        <w:t xml:space="preserve">: </w:t>
      </w:r>
      <w:proofErr w:type="gramStart"/>
      <w:r w:rsidRPr="00131264">
        <w:rPr>
          <w:sz w:val="20"/>
          <w:szCs w:val="20"/>
        </w:rPr>
        <w:t>керамический</w:t>
      </w:r>
      <w:proofErr w:type="gramEnd"/>
      <w:r w:rsidRPr="00131264">
        <w:rPr>
          <w:sz w:val="20"/>
          <w:szCs w:val="20"/>
        </w:rPr>
        <w:t xml:space="preserve"> пре-фильтр может быть легко очищен с помощью абразивной губки, поставляемой в комплекте.</w:t>
      </w:r>
    </w:p>
    <w:p w:rsidR="00131264" w:rsidRPr="00131264" w:rsidRDefault="00131264" w:rsidP="00131264">
      <w:pPr>
        <w:rPr>
          <w:sz w:val="20"/>
          <w:szCs w:val="20"/>
        </w:rPr>
      </w:pPr>
    </w:p>
    <w:p w:rsidR="00131264" w:rsidRPr="00131264" w:rsidRDefault="00131264" w:rsidP="00131264">
      <w:pPr>
        <w:numPr>
          <w:ilvl w:val="0"/>
          <w:numId w:val="11"/>
        </w:numPr>
        <w:rPr>
          <w:b/>
          <w:sz w:val="20"/>
          <w:szCs w:val="20"/>
        </w:rPr>
      </w:pPr>
      <w:r w:rsidRPr="00131264">
        <w:rPr>
          <w:b/>
          <w:sz w:val="20"/>
          <w:szCs w:val="20"/>
        </w:rPr>
        <w:t>Соединение рукавов</w:t>
      </w:r>
    </w:p>
    <w:p w:rsidR="00131264" w:rsidRPr="00131264" w:rsidRDefault="00131264" w:rsidP="00131264">
      <w:pPr>
        <w:rPr>
          <w:sz w:val="20"/>
          <w:szCs w:val="20"/>
        </w:rPr>
      </w:pPr>
      <w:r w:rsidRPr="00131264">
        <w:rPr>
          <w:sz w:val="20"/>
          <w:szCs w:val="20"/>
        </w:rPr>
        <w:t xml:space="preserve">Снимите красный пластиковый колпачок со штуцера входа; сохраните его. Соедините рукав входа (с </w:t>
      </w:r>
      <w:proofErr w:type="gramStart"/>
      <w:r w:rsidRPr="00131264">
        <w:rPr>
          <w:sz w:val="20"/>
          <w:szCs w:val="20"/>
        </w:rPr>
        <w:t>пре-фильтром</w:t>
      </w:r>
      <w:proofErr w:type="gramEnd"/>
      <w:r w:rsidRPr="00131264">
        <w:rPr>
          <w:sz w:val="20"/>
          <w:szCs w:val="20"/>
        </w:rPr>
        <w:t xml:space="preserve">) со штуцером входа в средней части корпуса. Для того чтобы использовать емкость для воды, соедините рукав выхода со штуцером выхода. Чтобы использовать рукав выхода, снимите донную заглушку и соедините рукав выхода и штуцер выхода.  Нажмите на </w:t>
      </w:r>
      <w:proofErr w:type="gramStart"/>
      <w:r w:rsidRPr="00131264">
        <w:rPr>
          <w:sz w:val="20"/>
          <w:szCs w:val="20"/>
        </w:rPr>
        <w:t>бутылочную</w:t>
      </w:r>
      <w:proofErr w:type="gramEnd"/>
      <w:r w:rsidRPr="00131264">
        <w:rPr>
          <w:sz w:val="20"/>
          <w:szCs w:val="20"/>
        </w:rPr>
        <w:t xml:space="preserve"> клипсу, находящуюся на рукаве выхода (рис. 1-1-В, С).</w:t>
      </w:r>
    </w:p>
    <w:p w:rsidR="00131264" w:rsidRPr="00131264" w:rsidRDefault="00131264" w:rsidP="00131264">
      <w:pPr>
        <w:rPr>
          <w:sz w:val="20"/>
          <w:szCs w:val="20"/>
        </w:rPr>
      </w:pPr>
    </w:p>
    <w:p w:rsidR="00131264" w:rsidRPr="00131264" w:rsidRDefault="00131264" w:rsidP="00131264">
      <w:pPr>
        <w:numPr>
          <w:ilvl w:val="0"/>
          <w:numId w:val="11"/>
        </w:numPr>
        <w:rPr>
          <w:b/>
          <w:sz w:val="20"/>
          <w:szCs w:val="20"/>
        </w:rPr>
      </w:pPr>
      <w:r w:rsidRPr="00131264">
        <w:rPr>
          <w:b/>
          <w:sz w:val="20"/>
          <w:szCs w:val="20"/>
        </w:rPr>
        <w:t>Система накачивания</w:t>
      </w:r>
    </w:p>
    <w:p w:rsidR="00131264" w:rsidRPr="00131264" w:rsidRDefault="00131264" w:rsidP="00131264">
      <w:pPr>
        <w:rPr>
          <w:sz w:val="20"/>
          <w:szCs w:val="20"/>
        </w:rPr>
      </w:pPr>
      <w:r w:rsidRPr="00131264">
        <w:rPr>
          <w:sz w:val="20"/>
          <w:szCs w:val="20"/>
          <w:u w:val="single"/>
        </w:rPr>
        <w:t>Важно</w:t>
      </w:r>
      <w:r w:rsidRPr="00131264">
        <w:rPr>
          <w:sz w:val="20"/>
          <w:szCs w:val="20"/>
        </w:rPr>
        <w:t>: перед первым применением необходимо прокачать систему примерно 1 литром воды, чтобы удалить вредную угольную пыль. Легкое изменение цвета воды при накачивании (</w:t>
      </w:r>
      <w:proofErr w:type="spellStart"/>
      <w:r w:rsidRPr="00131264">
        <w:rPr>
          <w:sz w:val="20"/>
          <w:szCs w:val="20"/>
        </w:rPr>
        <w:t>побеление</w:t>
      </w:r>
      <w:proofErr w:type="spellEnd"/>
      <w:r w:rsidRPr="00131264">
        <w:rPr>
          <w:sz w:val="20"/>
          <w:szCs w:val="20"/>
        </w:rPr>
        <w:t>) – нормальное явление. См. в разделе «Эксплуатация» - как фильтровать воду.</w:t>
      </w:r>
    </w:p>
    <w:p w:rsidR="00131264" w:rsidRPr="00131264" w:rsidRDefault="00131264" w:rsidP="00131264">
      <w:pPr>
        <w:pStyle w:val="2"/>
        <w:rPr>
          <w:i w:val="0"/>
          <w:iCs w:val="0"/>
          <w:color w:val="006600"/>
          <w:sz w:val="20"/>
          <w:szCs w:val="20"/>
          <w:lang w:val="en-US"/>
        </w:rPr>
      </w:pPr>
      <w:r w:rsidRPr="00131264">
        <w:rPr>
          <w:i w:val="0"/>
          <w:iCs w:val="0"/>
          <w:color w:val="006600"/>
          <w:sz w:val="20"/>
          <w:szCs w:val="20"/>
        </w:rPr>
        <w:t>ЭКСПЛУАТАЦИЯ</w:t>
      </w:r>
    </w:p>
    <w:p w:rsidR="00131264" w:rsidRPr="00131264" w:rsidRDefault="00131264" w:rsidP="00131264">
      <w:pPr>
        <w:rPr>
          <w:sz w:val="20"/>
          <w:szCs w:val="20"/>
          <w:lang w:val="en-US"/>
        </w:rPr>
      </w:pPr>
    </w:p>
    <w:p w:rsidR="00131264" w:rsidRPr="00131264" w:rsidRDefault="00131264" w:rsidP="00131264">
      <w:pPr>
        <w:numPr>
          <w:ilvl w:val="0"/>
          <w:numId w:val="12"/>
        </w:numPr>
        <w:tabs>
          <w:tab w:val="num" w:pos="0"/>
        </w:tabs>
        <w:ind w:left="0" w:firstLine="360"/>
        <w:rPr>
          <w:sz w:val="20"/>
          <w:szCs w:val="20"/>
        </w:rPr>
      </w:pPr>
      <w:proofErr w:type="gramStart"/>
      <w:r w:rsidRPr="00131264">
        <w:rPr>
          <w:sz w:val="20"/>
          <w:szCs w:val="20"/>
        </w:rPr>
        <w:t>Разместите рукав</w:t>
      </w:r>
      <w:proofErr w:type="gramEnd"/>
      <w:r w:rsidRPr="00131264">
        <w:rPr>
          <w:sz w:val="20"/>
          <w:szCs w:val="20"/>
        </w:rPr>
        <w:t xml:space="preserve"> входа в источник с неочищенной водой. Установите поплавок </w:t>
      </w:r>
      <w:proofErr w:type="gramStart"/>
      <w:r w:rsidRPr="00131264">
        <w:rPr>
          <w:sz w:val="20"/>
          <w:szCs w:val="20"/>
        </w:rPr>
        <w:t>пре-фильтра</w:t>
      </w:r>
      <w:proofErr w:type="gramEnd"/>
      <w:r w:rsidRPr="00131264">
        <w:rPr>
          <w:sz w:val="20"/>
          <w:szCs w:val="20"/>
        </w:rPr>
        <w:t xml:space="preserve"> таким образом, чтобы он не касался дна и песка.</w:t>
      </w:r>
    </w:p>
    <w:p w:rsidR="00131264" w:rsidRPr="00131264" w:rsidRDefault="00131264" w:rsidP="00131264">
      <w:pPr>
        <w:numPr>
          <w:ilvl w:val="0"/>
          <w:numId w:val="12"/>
        </w:numPr>
        <w:tabs>
          <w:tab w:val="num" w:pos="0"/>
        </w:tabs>
        <w:ind w:left="0" w:firstLine="360"/>
        <w:rPr>
          <w:sz w:val="20"/>
          <w:szCs w:val="20"/>
        </w:rPr>
      </w:pPr>
      <w:r w:rsidRPr="00131264">
        <w:rPr>
          <w:sz w:val="20"/>
          <w:szCs w:val="20"/>
        </w:rPr>
        <w:t xml:space="preserve">Снимите донный клапан с фильтра. Присоедините бутылку к нижней части фильтра </w:t>
      </w:r>
      <w:proofErr w:type="spellStart"/>
      <w:r w:rsidRPr="00131264">
        <w:rPr>
          <w:sz w:val="20"/>
          <w:szCs w:val="20"/>
          <w:lang w:val="en-US"/>
        </w:rPr>
        <w:t>Vario</w:t>
      </w:r>
      <w:proofErr w:type="spellEnd"/>
      <w:r w:rsidRPr="00131264">
        <w:rPr>
          <w:sz w:val="20"/>
          <w:szCs w:val="20"/>
        </w:rPr>
        <w:t xml:space="preserve"> или рукав выхода к штуцеру выхода. Альтернативное соединение рукава выхода и штуцера выхода описано выше (рис. А, В, С).</w:t>
      </w:r>
    </w:p>
    <w:p w:rsidR="00131264" w:rsidRPr="00131264" w:rsidRDefault="00131264" w:rsidP="00131264">
      <w:pPr>
        <w:numPr>
          <w:ilvl w:val="0"/>
          <w:numId w:val="12"/>
        </w:numPr>
        <w:tabs>
          <w:tab w:val="num" w:pos="0"/>
        </w:tabs>
        <w:ind w:left="0" w:firstLine="360"/>
        <w:rPr>
          <w:sz w:val="20"/>
          <w:szCs w:val="20"/>
        </w:rPr>
      </w:pPr>
      <w:r w:rsidRPr="00131264">
        <w:rPr>
          <w:sz w:val="20"/>
          <w:szCs w:val="20"/>
        </w:rPr>
        <w:t xml:space="preserve">Убедитесь в том, что рукав не перекрутился и не зажат. Делайте накачивающие движения медленно и уверенно. При частоте накачивающих движений примерно 38 тактов в минуту в режиме «быстрый поток» на выходе </w:t>
      </w:r>
      <w:smartTag w:uri="urn:schemas-microsoft-com:office:smarttags" w:element="metricconverter">
        <w:smartTagPr>
          <w:attr w:name="ProductID" w:val="1 литр"/>
        </w:smartTagPr>
        <w:r w:rsidRPr="00131264">
          <w:rPr>
            <w:sz w:val="20"/>
            <w:szCs w:val="20"/>
          </w:rPr>
          <w:t>1 литр</w:t>
        </w:r>
      </w:smartTag>
      <w:r w:rsidRPr="00131264">
        <w:rPr>
          <w:sz w:val="20"/>
          <w:szCs w:val="20"/>
        </w:rPr>
        <w:t xml:space="preserve"> воды. </w:t>
      </w:r>
    </w:p>
    <w:p w:rsidR="00131264" w:rsidRPr="00131264" w:rsidRDefault="00131264" w:rsidP="00131264">
      <w:pPr>
        <w:numPr>
          <w:ilvl w:val="0"/>
          <w:numId w:val="12"/>
        </w:numPr>
        <w:tabs>
          <w:tab w:val="num" w:pos="0"/>
        </w:tabs>
        <w:ind w:left="0" w:firstLine="360"/>
        <w:rPr>
          <w:sz w:val="20"/>
          <w:szCs w:val="20"/>
        </w:rPr>
      </w:pPr>
      <w:r w:rsidRPr="00131264">
        <w:rPr>
          <w:sz w:val="20"/>
          <w:szCs w:val="20"/>
        </w:rPr>
        <w:t xml:space="preserve">После наполнения емкости фильтрованной водой отверните бутылку от фильтра / вытащите рукав выхода, а также рукав с </w:t>
      </w:r>
      <w:proofErr w:type="gramStart"/>
      <w:r w:rsidRPr="00131264">
        <w:rPr>
          <w:sz w:val="20"/>
          <w:szCs w:val="20"/>
        </w:rPr>
        <w:t>пре-фильтром</w:t>
      </w:r>
      <w:proofErr w:type="gramEnd"/>
      <w:r w:rsidRPr="00131264">
        <w:rPr>
          <w:sz w:val="20"/>
          <w:szCs w:val="20"/>
        </w:rPr>
        <w:t xml:space="preserve"> из источника воды. Продолжайте делать накачивающие движения для того, чтобы удалить остатки воды из корпуса фильтра. После этого приверните донный клапан обратно к корпусу. Чтобы защитить внутренние части от загрязнения, поверните выходное отверстие в закрытое положение.</w:t>
      </w:r>
    </w:p>
    <w:p w:rsidR="00131264" w:rsidRPr="00131264" w:rsidRDefault="00131264" w:rsidP="00131264">
      <w:pPr>
        <w:numPr>
          <w:ilvl w:val="0"/>
          <w:numId w:val="12"/>
        </w:numPr>
        <w:tabs>
          <w:tab w:val="num" w:pos="0"/>
        </w:tabs>
        <w:ind w:left="0" w:firstLine="360"/>
        <w:rPr>
          <w:sz w:val="20"/>
          <w:szCs w:val="20"/>
        </w:rPr>
      </w:pPr>
      <w:r w:rsidRPr="00131264">
        <w:rPr>
          <w:sz w:val="20"/>
          <w:szCs w:val="20"/>
        </w:rPr>
        <w:t xml:space="preserve">Храните фильтрующую систему в сумке для переноски. Чтобы предотвратить возможное загрязнение, храните рукав выхода с </w:t>
      </w:r>
      <w:proofErr w:type="spellStart"/>
      <w:r w:rsidRPr="00131264">
        <w:rPr>
          <w:sz w:val="20"/>
          <w:szCs w:val="20"/>
        </w:rPr>
        <w:t>клипсой</w:t>
      </w:r>
      <w:proofErr w:type="spellEnd"/>
      <w:r w:rsidRPr="00131264">
        <w:rPr>
          <w:sz w:val="20"/>
          <w:szCs w:val="20"/>
        </w:rPr>
        <w:t xml:space="preserve"> отдельно в сумке для переноски.</w:t>
      </w:r>
    </w:p>
    <w:p w:rsidR="00131264" w:rsidRPr="00131264" w:rsidRDefault="00131264" w:rsidP="00131264">
      <w:pPr>
        <w:ind w:firstLine="360"/>
        <w:rPr>
          <w:sz w:val="20"/>
          <w:szCs w:val="20"/>
        </w:rPr>
      </w:pPr>
      <w:r w:rsidRPr="00131264">
        <w:rPr>
          <w:sz w:val="20"/>
          <w:szCs w:val="20"/>
          <w:u w:val="single"/>
        </w:rPr>
        <w:t>Примечание</w:t>
      </w:r>
      <w:r w:rsidRPr="00131264">
        <w:rPr>
          <w:sz w:val="20"/>
          <w:szCs w:val="20"/>
        </w:rPr>
        <w:t xml:space="preserve">: перед каждым использованием прокачайте систему небольшим количеством воды (5-10 </w:t>
      </w:r>
      <w:proofErr w:type="spellStart"/>
      <w:r w:rsidRPr="00131264">
        <w:rPr>
          <w:sz w:val="20"/>
          <w:szCs w:val="20"/>
        </w:rPr>
        <w:t>накачиваний</w:t>
      </w:r>
      <w:proofErr w:type="spellEnd"/>
      <w:r w:rsidRPr="00131264">
        <w:rPr>
          <w:sz w:val="20"/>
          <w:szCs w:val="20"/>
        </w:rPr>
        <w:t>), чтобы устранить неприятный вкус.</w:t>
      </w:r>
    </w:p>
    <w:p w:rsidR="00131264" w:rsidRPr="00131264" w:rsidRDefault="00131264" w:rsidP="00131264">
      <w:pPr>
        <w:pStyle w:val="3"/>
        <w:rPr>
          <w:color w:val="006600"/>
          <w:sz w:val="20"/>
          <w:szCs w:val="20"/>
        </w:rPr>
      </w:pPr>
      <w:r w:rsidRPr="00131264">
        <w:rPr>
          <w:color w:val="006600"/>
          <w:sz w:val="20"/>
          <w:szCs w:val="20"/>
        </w:rPr>
        <w:t>ЭКСПЛУАТАЦИОННЫЕ ХАРАКТЕРИСТИКИ</w:t>
      </w:r>
    </w:p>
    <w:p w:rsidR="00131264" w:rsidRPr="00131264" w:rsidRDefault="00131264" w:rsidP="00131264">
      <w:pPr>
        <w:ind w:left="360"/>
        <w:rPr>
          <w:sz w:val="20"/>
          <w:szCs w:val="20"/>
        </w:rPr>
      </w:pPr>
    </w:p>
    <w:p w:rsidR="00131264" w:rsidRPr="00131264" w:rsidRDefault="00131264" w:rsidP="00131264">
      <w:pPr>
        <w:rPr>
          <w:sz w:val="20"/>
          <w:szCs w:val="20"/>
        </w:rPr>
      </w:pPr>
      <w:proofErr w:type="spellStart"/>
      <w:proofErr w:type="gramStart"/>
      <w:r w:rsidRPr="00131264">
        <w:rPr>
          <w:b/>
          <w:sz w:val="20"/>
          <w:szCs w:val="20"/>
          <w:lang w:val="en-US"/>
        </w:rPr>
        <w:t>Katadyn</w:t>
      </w:r>
      <w:proofErr w:type="spellEnd"/>
      <w:r w:rsidRPr="00131264">
        <w:rPr>
          <w:b/>
          <w:sz w:val="20"/>
          <w:szCs w:val="20"/>
        </w:rPr>
        <w:t xml:space="preserve"> </w:t>
      </w:r>
      <w:proofErr w:type="spellStart"/>
      <w:r w:rsidRPr="00131264">
        <w:rPr>
          <w:b/>
          <w:sz w:val="20"/>
          <w:szCs w:val="20"/>
          <w:lang w:val="en-US"/>
        </w:rPr>
        <w:t>Vario</w:t>
      </w:r>
      <w:proofErr w:type="spellEnd"/>
      <w:r w:rsidRPr="00131264">
        <w:rPr>
          <w:sz w:val="20"/>
          <w:szCs w:val="20"/>
        </w:rPr>
        <w:t xml:space="preserve"> </w:t>
      </w:r>
      <w:r w:rsidRPr="00131264">
        <w:rPr>
          <w:b/>
          <w:bCs/>
          <w:sz w:val="20"/>
          <w:szCs w:val="20"/>
        </w:rPr>
        <w:t xml:space="preserve">разработан для удаления бактерий и </w:t>
      </w:r>
      <w:proofErr w:type="spellStart"/>
      <w:r w:rsidRPr="00131264">
        <w:rPr>
          <w:b/>
          <w:bCs/>
          <w:sz w:val="20"/>
          <w:szCs w:val="20"/>
        </w:rPr>
        <w:t>протозоидных</w:t>
      </w:r>
      <w:proofErr w:type="spellEnd"/>
      <w:r w:rsidRPr="00131264">
        <w:rPr>
          <w:b/>
          <w:bCs/>
          <w:sz w:val="20"/>
          <w:szCs w:val="20"/>
        </w:rPr>
        <w:t xml:space="preserve"> цист таких как </w:t>
      </w:r>
      <w:proofErr w:type="spellStart"/>
      <w:r w:rsidRPr="00131264">
        <w:rPr>
          <w:b/>
          <w:bCs/>
          <w:sz w:val="20"/>
          <w:szCs w:val="20"/>
        </w:rPr>
        <w:t>Жиардия</w:t>
      </w:r>
      <w:proofErr w:type="spellEnd"/>
      <w:r w:rsidRPr="00131264">
        <w:rPr>
          <w:b/>
          <w:bCs/>
          <w:sz w:val="20"/>
          <w:szCs w:val="20"/>
        </w:rPr>
        <w:t xml:space="preserve"> и </w:t>
      </w:r>
      <w:proofErr w:type="spellStart"/>
      <w:r w:rsidRPr="00131264">
        <w:rPr>
          <w:b/>
          <w:bCs/>
          <w:sz w:val="20"/>
          <w:szCs w:val="20"/>
        </w:rPr>
        <w:t>Криптоспоридия</w:t>
      </w:r>
      <w:proofErr w:type="spellEnd"/>
      <w:r w:rsidRPr="00131264">
        <w:rPr>
          <w:sz w:val="20"/>
          <w:szCs w:val="20"/>
        </w:rPr>
        <w:t>. Для того чтобы увеличить срок службы картриджа, старайтесь использовать самый лучший из доступных источник воды.</w:t>
      </w:r>
      <w:proofErr w:type="gramEnd"/>
      <w:r w:rsidRPr="00131264">
        <w:rPr>
          <w:sz w:val="20"/>
          <w:szCs w:val="20"/>
        </w:rPr>
        <w:t xml:space="preserve"> Храните пре-фильтр </w:t>
      </w:r>
      <w:proofErr w:type="gramStart"/>
      <w:r w:rsidRPr="00131264">
        <w:rPr>
          <w:sz w:val="20"/>
          <w:szCs w:val="20"/>
        </w:rPr>
        <w:t>чистым</w:t>
      </w:r>
      <w:proofErr w:type="gramEnd"/>
      <w:r w:rsidRPr="00131264">
        <w:rPr>
          <w:sz w:val="20"/>
          <w:szCs w:val="20"/>
        </w:rPr>
        <w:t xml:space="preserve"> и подальше от дна источника воды. Если дно очень вязкое или глинистое, оберните </w:t>
      </w:r>
      <w:proofErr w:type="gramStart"/>
      <w:r w:rsidRPr="00131264">
        <w:rPr>
          <w:sz w:val="20"/>
          <w:szCs w:val="20"/>
        </w:rPr>
        <w:t>пре-фильтр</w:t>
      </w:r>
      <w:proofErr w:type="gramEnd"/>
      <w:r w:rsidRPr="00131264">
        <w:rPr>
          <w:sz w:val="20"/>
          <w:szCs w:val="20"/>
        </w:rPr>
        <w:t xml:space="preserve"> носовым платком или кофейным фильтром. </w:t>
      </w:r>
      <w:proofErr w:type="spellStart"/>
      <w:r w:rsidRPr="00131264">
        <w:rPr>
          <w:sz w:val="20"/>
          <w:szCs w:val="20"/>
        </w:rPr>
        <w:t>По-возможности</w:t>
      </w:r>
      <w:proofErr w:type="spellEnd"/>
      <w:r w:rsidRPr="00131264">
        <w:rPr>
          <w:sz w:val="20"/>
          <w:szCs w:val="20"/>
        </w:rPr>
        <w:t>, налейте неочищенную воду в контейнер и подождите, пока взвесь осядет и вода станет прозрачной. Затем профильтруйте поверхностную воду.</w:t>
      </w:r>
    </w:p>
    <w:p w:rsidR="00131264" w:rsidRPr="00131264" w:rsidRDefault="00131264" w:rsidP="00131264">
      <w:pPr>
        <w:rPr>
          <w:sz w:val="20"/>
          <w:szCs w:val="20"/>
        </w:rPr>
      </w:pPr>
    </w:p>
    <w:p w:rsidR="00131264" w:rsidRPr="00131264" w:rsidRDefault="00131264" w:rsidP="00131264">
      <w:pPr>
        <w:rPr>
          <w:b/>
          <w:bCs/>
          <w:sz w:val="20"/>
          <w:szCs w:val="20"/>
          <w:u w:val="single"/>
        </w:rPr>
      </w:pPr>
      <w:r w:rsidRPr="00131264">
        <w:rPr>
          <w:b/>
          <w:bCs/>
          <w:sz w:val="20"/>
          <w:szCs w:val="20"/>
          <w:u w:val="single"/>
        </w:rPr>
        <w:t xml:space="preserve">Обслуживание фильтра </w:t>
      </w:r>
      <w:proofErr w:type="spellStart"/>
      <w:r w:rsidRPr="00131264">
        <w:rPr>
          <w:b/>
          <w:bCs/>
          <w:sz w:val="20"/>
          <w:szCs w:val="20"/>
          <w:u w:val="single"/>
          <w:lang w:val="en-US"/>
        </w:rPr>
        <w:t>Katadyn</w:t>
      </w:r>
      <w:proofErr w:type="spellEnd"/>
      <w:r w:rsidRPr="00131264">
        <w:rPr>
          <w:b/>
          <w:bCs/>
          <w:sz w:val="20"/>
          <w:szCs w:val="20"/>
          <w:u w:val="single"/>
        </w:rPr>
        <w:t xml:space="preserve"> для бесперебойной работы.</w:t>
      </w:r>
    </w:p>
    <w:p w:rsidR="00131264" w:rsidRPr="00131264" w:rsidRDefault="00131264" w:rsidP="00131264">
      <w:pPr>
        <w:rPr>
          <w:sz w:val="20"/>
          <w:szCs w:val="20"/>
        </w:rPr>
      </w:pPr>
    </w:p>
    <w:p w:rsidR="00131264" w:rsidRPr="00131264" w:rsidRDefault="00131264" w:rsidP="00131264">
      <w:pPr>
        <w:numPr>
          <w:ilvl w:val="0"/>
          <w:numId w:val="13"/>
        </w:numPr>
        <w:rPr>
          <w:b/>
          <w:bCs/>
          <w:sz w:val="20"/>
          <w:szCs w:val="20"/>
        </w:rPr>
      </w:pPr>
      <w:r w:rsidRPr="00131264">
        <w:rPr>
          <w:b/>
          <w:bCs/>
          <w:sz w:val="20"/>
          <w:szCs w:val="20"/>
        </w:rPr>
        <w:t xml:space="preserve">Если при накачивании приходится </w:t>
      </w:r>
      <w:proofErr w:type="gramStart"/>
      <w:r w:rsidRPr="00131264">
        <w:rPr>
          <w:b/>
          <w:bCs/>
          <w:sz w:val="20"/>
          <w:szCs w:val="20"/>
        </w:rPr>
        <w:t>применять дополнительные усилия</w:t>
      </w:r>
      <w:proofErr w:type="gramEnd"/>
      <w:r w:rsidRPr="00131264">
        <w:rPr>
          <w:b/>
          <w:bCs/>
          <w:sz w:val="20"/>
          <w:szCs w:val="20"/>
        </w:rPr>
        <w:t>:</w:t>
      </w:r>
    </w:p>
    <w:p w:rsidR="00131264" w:rsidRPr="00131264" w:rsidRDefault="00131264" w:rsidP="00131264">
      <w:pPr>
        <w:rPr>
          <w:sz w:val="20"/>
          <w:szCs w:val="20"/>
        </w:rPr>
      </w:pPr>
      <w:r w:rsidRPr="00131264">
        <w:rPr>
          <w:b/>
          <w:bCs/>
          <w:sz w:val="20"/>
          <w:szCs w:val="20"/>
        </w:rPr>
        <w:t>Смажьте уплотнительное кольцо ручки насоса</w:t>
      </w:r>
      <w:r w:rsidRPr="00131264">
        <w:rPr>
          <w:sz w:val="20"/>
          <w:szCs w:val="20"/>
        </w:rPr>
        <w:t>. Силиконовая смазка входит в комплект. Вытащите шпиндель (</w:t>
      </w:r>
      <w:r w:rsidRPr="00131264">
        <w:rPr>
          <w:sz w:val="20"/>
          <w:szCs w:val="20"/>
          <w:lang w:val="en-US"/>
        </w:rPr>
        <w:t>axis</w:t>
      </w:r>
      <w:r w:rsidRPr="00131264">
        <w:rPr>
          <w:sz w:val="20"/>
          <w:szCs w:val="20"/>
        </w:rPr>
        <w:t>) из верхней крышки, повернув его на 90° и отжав со своего положения. Для этого может быть использована монета. Отсоедините верхнюю крышку (</w:t>
      </w:r>
      <w:r w:rsidRPr="00131264">
        <w:rPr>
          <w:sz w:val="20"/>
          <w:szCs w:val="20"/>
          <w:lang w:val="en-US"/>
        </w:rPr>
        <w:t>top</w:t>
      </w:r>
      <w:r w:rsidRPr="00131264">
        <w:rPr>
          <w:sz w:val="20"/>
          <w:szCs w:val="20"/>
        </w:rPr>
        <w:t xml:space="preserve"> </w:t>
      </w:r>
      <w:r w:rsidRPr="00131264">
        <w:rPr>
          <w:sz w:val="20"/>
          <w:szCs w:val="20"/>
          <w:lang w:val="en-US"/>
        </w:rPr>
        <w:t>cap</w:t>
      </w:r>
      <w:r w:rsidRPr="00131264">
        <w:rPr>
          <w:sz w:val="20"/>
          <w:szCs w:val="20"/>
        </w:rPr>
        <w:t>) и отложите в сторону. Возьмитесь за ручку и поднимайте ее до тех пор, пока клапаны (</w:t>
      </w:r>
      <w:r w:rsidRPr="00131264">
        <w:rPr>
          <w:sz w:val="20"/>
          <w:szCs w:val="20"/>
          <w:lang w:val="en-US"/>
        </w:rPr>
        <w:t>pistons</w:t>
      </w:r>
      <w:r w:rsidRPr="00131264">
        <w:rPr>
          <w:sz w:val="20"/>
          <w:szCs w:val="20"/>
        </w:rPr>
        <w:t>) не выйдут из своих позиций. Очистите излишки смазки, скопившиеся на черных резиновых уплотнительных кольцах. Затем нанесите небольшое количество силиконовой смазки вокруг уплотнительного кольца.</w:t>
      </w:r>
    </w:p>
    <w:p w:rsidR="00131264" w:rsidRPr="00131264" w:rsidRDefault="00131264" w:rsidP="00131264">
      <w:pPr>
        <w:rPr>
          <w:sz w:val="20"/>
          <w:szCs w:val="20"/>
          <w:lang w:val="en-US"/>
        </w:rPr>
      </w:pPr>
      <w:r w:rsidRPr="00131264">
        <w:rPr>
          <w:b/>
          <w:sz w:val="20"/>
          <w:szCs w:val="20"/>
        </w:rPr>
        <w:lastRenderedPageBreak/>
        <w:t>Картридж засорен</w:t>
      </w:r>
      <w:r w:rsidRPr="00131264">
        <w:rPr>
          <w:sz w:val="20"/>
          <w:szCs w:val="20"/>
        </w:rPr>
        <w:t>. Засоренный картридж требует замены. Как временное решение в полевых условиях, выньте картридж из корпуса и сполосните его в воде. См. «Установка картриджа» - удаление. Позаботьтесь о том, чтобы неочищенная вода не контактировала со штуцером выхода картриджа. Если продув не восстановлен, картридж придется заменить.</w:t>
      </w:r>
    </w:p>
    <w:p w:rsidR="00131264" w:rsidRPr="00131264" w:rsidRDefault="00131264" w:rsidP="00131264">
      <w:pPr>
        <w:rPr>
          <w:sz w:val="20"/>
          <w:szCs w:val="20"/>
          <w:lang w:val="en-US"/>
        </w:rPr>
      </w:pPr>
    </w:p>
    <w:p w:rsidR="00131264" w:rsidRPr="00131264" w:rsidRDefault="00131264" w:rsidP="00131264">
      <w:pPr>
        <w:numPr>
          <w:ilvl w:val="0"/>
          <w:numId w:val="13"/>
        </w:numPr>
        <w:rPr>
          <w:b/>
          <w:bCs/>
          <w:sz w:val="20"/>
          <w:szCs w:val="20"/>
        </w:rPr>
      </w:pPr>
      <w:r w:rsidRPr="00131264">
        <w:rPr>
          <w:b/>
          <w:bCs/>
          <w:sz w:val="20"/>
          <w:szCs w:val="20"/>
        </w:rPr>
        <w:t>Если накачивание идет легко, но вода не проходит:</w:t>
      </w:r>
    </w:p>
    <w:p w:rsidR="00131264" w:rsidRPr="00131264" w:rsidRDefault="00131264" w:rsidP="00131264">
      <w:pPr>
        <w:rPr>
          <w:b/>
          <w:sz w:val="20"/>
          <w:szCs w:val="20"/>
        </w:rPr>
      </w:pPr>
      <w:r w:rsidRPr="00131264">
        <w:rPr>
          <w:b/>
          <w:sz w:val="20"/>
          <w:szCs w:val="20"/>
        </w:rPr>
        <w:t xml:space="preserve">Убедитесь в том, что </w:t>
      </w:r>
      <w:proofErr w:type="gramStart"/>
      <w:r w:rsidRPr="00131264">
        <w:rPr>
          <w:b/>
          <w:sz w:val="20"/>
          <w:szCs w:val="20"/>
        </w:rPr>
        <w:t>пре-фильтр</w:t>
      </w:r>
      <w:proofErr w:type="gramEnd"/>
      <w:r w:rsidRPr="00131264">
        <w:rPr>
          <w:b/>
          <w:sz w:val="20"/>
          <w:szCs w:val="20"/>
        </w:rPr>
        <w:t xml:space="preserve"> погружен в воду.</w:t>
      </w:r>
    </w:p>
    <w:p w:rsidR="00131264" w:rsidRPr="00131264" w:rsidRDefault="00131264" w:rsidP="00131264">
      <w:pPr>
        <w:rPr>
          <w:b/>
          <w:sz w:val="20"/>
          <w:szCs w:val="20"/>
        </w:rPr>
      </w:pPr>
      <w:r w:rsidRPr="00131264">
        <w:rPr>
          <w:b/>
          <w:sz w:val="20"/>
          <w:szCs w:val="20"/>
        </w:rPr>
        <w:t>Убедитесь в том, что рукав не заблокирован и не зажат.</w:t>
      </w:r>
    </w:p>
    <w:p w:rsidR="00131264" w:rsidRPr="00131264" w:rsidRDefault="00131264" w:rsidP="00131264">
      <w:pPr>
        <w:rPr>
          <w:sz w:val="20"/>
          <w:szCs w:val="20"/>
        </w:rPr>
      </w:pPr>
      <w:r w:rsidRPr="00131264">
        <w:rPr>
          <w:b/>
          <w:sz w:val="20"/>
          <w:szCs w:val="20"/>
        </w:rPr>
        <w:t xml:space="preserve">Очистка </w:t>
      </w:r>
      <w:proofErr w:type="gramStart"/>
      <w:r w:rsidRPr="00131264">
        <w:rPr>
          <w:b/>
          <w:sz w:val="20"/>
          <w:szCs w:val="20"/>
        </w:rPr>
        <w:t>керамического</w:t>
      </w:r>
      <w:proofErr w:type="gramEnd"/>
      <w:r w:rsidRPr="00131264">
        <w:rPr>
          <w:b/>
          <w:sz w:val="20"/>
          <w:szCs w:val="20"/>
        </w:rPr>
        <w:t xml:space="preserve"> пре-фильтра</w:t>
      </w:r>
      <w:r w:rsidRPr="00131264">
        <w:rPr>
          <w:sz w:val="20"/>
          <w:szCs w:val="20"/>
        </w:rPr>
        <w:t xml:space="preserve">. Иногда высокое давление развивается внутри верхней части фильтра и это мешает должной работе системы. Этот дефект легко устраняется снятием верхней части фильтра и чисткой керамического </w:t>
      </w:r>
      <w:proofErr w:type="gramStart"/>
      <w:r w:rsidRPr="00131264">
        <w:rPr>
          <w:sz w:val="20"/>
          <w:szCs w:val="20"/>
        </w:rPr>
        <w:t>пре-фильтра</w:t>
      </w:r>
      <w:proofErr w:type="gramEnd"/>
      <w:r w:rsidRPr="00131264">
        <w:rPr>
          <w:sz w:val="20"/>
          <w:szCs w:val="20"/>
        </w:rPr>
        <w:t xml:space="preserve"> с помощью абразивной мочалки, входящей в комплект. Чтобы вода начала поступать, медленно накачивайте, а затем продолжайте это делать в обычном темпе.</w:t>
      </w:r>
    </w:p>
    <w:p w:rsidR="00131264" w:rsidRPr="00131264" w:rsidRDefault="00131264" w:rsidP="00131264">
      <w:pPr>
        <w:numPr>
          <w:ilvl w:val="0"/>
          <w:numId w:val="13"/>
        </w:numPr>
        <w:tabs>
          <w:tab w:val="num" w:pos="0"/>
        </w:tabs>
        <w:ind w:left="0" w:firstLine="360"/>
        <w:rPr>
          <w:sz w:val="20"/>
          <w:szCs w:val="20"/>
        </w:rPr>
      </w:pPr>
      <w:proofErr w:type="gramStart"/>
      <w:r w:rsidRPr="00131264">
        <w:rPr>
          <w:b/>
          <w:bCs/>
          <w:sz w:val="20"/>
          <w:szCs w:val="20"/>
        </w:rPr>
        <w:t>Пре-фильтр</w:t>
      </w:r>
      <w:proofErr w:type="gramEnd"/>
      <w:r w:rsidRPr="00131264">
        <w:rPr>
          <w:sz w:val="20"/>
          <w:szCs w:val="20"/>
        </w:rPr>
        <w:t xml:space="preserve">: сполосните пре-фильтр водой для того, чтобы удалить различные частички, попавшие в ситечко. Для более тщательной чистки, отсоедините </w:t>
      </w:r>
      <w:proofErr w:type="gramStart"/>
      <w:r w:rsidRPr="00131264">
        <w:rPr>
          <w:sz w:val="20"/>
          <w:szCs w:val="20"/>
        </w:rPr>
        <w:t>пре-фильтр</w:t>
      </w:r>
      <w:proofErr w:type="gramEnd"/>
      <w:r w:rsidRPr="00131264">
        <w:rPr>
          <w:sz w:val="20"/>
          <w:szCs w:val="20"/>
        </w:rPr>
        <w:t xml:space="preserve"> от рукава и очистите его с помощью воды и мягкой щетки. Соберите. Для облегчения сборки нанесите небольшое количество силиконовой смазки на штуцер ситечка (рис. 2-1).</w:t>
      </w:r>
    </w:p>
    <w:p w:rsidR="00131264" w:rsidRPr="00131264" w:rsidRDefault="00131264" w:rsidP="00131264">
      <w:pPr>
        <w:ind w:firstLine="360"/>
        <w:rPr>
          <w:sz w:val="20"/>
          <w:szCs w:val="20"/>
        </w:rPr>
      </w:pPr>
      <w:r w:rsidRPr="00131264">
        <w:rPr>
          <w:b/>
          <w:sz w:val="20"/>
          <w:szCs w:val="20"/>
        </w:rPr>
        <w:t>Использование без грузила</w:t>
      </w:r>
      <w:r w:rsidRPr="00131264">
        <w:rPr>
          <w:sz w:val="20"/>
          <w:szCs w:val="20"/>
        </w:rPr>
        <w:t xml:space="preserve">. Пре-фильтр может функционировать </w:t>
      </w:r>
      <w:proofErr w:type="gramStart"/>
      <w:r w:rsidRPr="00131264">
        <w:rPr>
          <w:sz w:val="20"/>
          <w:szCs w:val="20"/>
        </w:rPr>
        <w:t>с</w:t>
      </w:r>
      <w:proofErr w:type="gramEnd"/>
      <w:r w:rsidRPr="00131264">
        <w:rPr>
          <w:sz w:val="20"/>
          <w:szCs w:val="20"/>
        </w:rPr>
        <w:t xml:space="preserve"> и </w:t>
      </w:r>
      <w:proofErr w:type="gramStart"/>
      <w:r w:rsidRPr="00131264">
        <w:rPr>
          <w:sz w:val="20"/>
          <w:szCs w:val="20"/>
        </w:rPr>
        <w:t>без</w:t>
      </w:r>
      <w:proofErr w:type="gramEnd"/>
      <w:r w:rsidRPr="00131264">
        <w:rPr>
          <w:sz w:val="20"/>
          <w:szCs w:val="20"/>
        </w:rPr>
        <w:t xml:space="preserve"> грузила (мы рекомендуем использовать грузило). Для использования </w:t>
      </w:r>
      <w:proofErr w:type="gramStart"/>
      <w:r w:rsidRPr="00131264">
        <w:rPr>
          <w:sz w:val="20"/>
          <w:szCs w:val="20"/>
        </w:rPr>
        <w:t>пре-фильтра</w:t>
      </w:r>
      <w:proofErr w:type="gramEnd"/>
      <w:r w:rsidRPr="00131264">
        <w:rPr>
          <w:sz w:val="20"/>
          <w:szCs w:val="20"/>
        </w:rPr>
        <w:t xml:space="preserve"> без грузила, отсоедините штуцер ситечка от рукава и соберите конструкцию снова без грузила.</w:t>
      </w:r>
    </w:p>
    <w:p w:rsidR="00131264" w:rsidRPr="00131264" w:rsidRDefault="00131264" w:rsidP="00131264">
      <w:pPr>
        <w:ind w:left="360"/>
        <w:rPr>
          <w:sz w:val="20"/>
          <w:szCs w:val="20"/>
        </w:rPr>
      </w:pPr>
    </w:p>
    <w:p w:rsidR="00131264" w:rsidRPr="00131264" w:rsidRDefault="00131264" w:rsidP="00131264">
      <w:pPr>
        <w:numPr>
          <w:ilvl w:val="0"/>
          <w:numId w:val="13"/>
        </w:numPr>
        <w:tabs>
          <w:tab w:val="num" w:pos="0"/>
        </w:tabs>
        <w:ind w:left="0" w:firstLine="360"/>
        <w:rPr>
          <w:sz w:val="20"/>
          <w:szCs w:val="20"/>
        </w:rPr>
      </w:pPr>
      <w:r w:rsidRPr="00131264">
        <w:rPr>
          <w:b/>
          <w:sz w:val="20"/>
          <w:szCs w:val="20"/>
        </w:rPr>
        <w:t>Хранение</w:t>
      </w:r>
      <w:r w:rsidRPr="00131264">
        <w:rPr>
          <w:sz w:val="20"/>
          <w:szCs w:val="20"/>
        </w:rPr>
        <w:t xml:space="preserve">. В комплект </w:t>
      </w:r>
      <w:proofErr w:type="spellStart"/>
      <w:r w:rsidRPr="00131264">
        <w:rPr>
          <w:sz w:val="20"/>
          <w:szCs w:val="20"/>
          <w:lang w:val="en-US"/>
        </w:rPr>
        <w:t>Katadyn</w:t>
      </w:r>
      <w:proofErr w:type="spellEnd"/>
      <w:r w:rsidRPr="00131264">
        <w:rPr>
          <w:sz w:val="20"/>
          <w:szCs w:val="20"/>
        </w:rPr>
        <w:t xml:space="preserve"> включена сумка для переноски и хранения. Чтобы предотвратить возможное загрязнение, храните рукав выхода с </w:t>
      </w:r>
      <w:proofErr w:type="spellStart"/>
      <w:r w:rsidRPr="00131264">
        <w:rPr>
          <w:sz w:val="20"/>
          <w:szCs w:val="20"/>
        </w:rPr>
        <w:t>клипсой</w:t>
      </w:r>
      <w:proofErr w:type="spellEnd"/>
      <w:r w:rsidRPr="00131264">
        <w:rPr>
          <w:sz w:val="20"/>
          <w:szCs w:val="20"/>
        </w:rPr>
        <w:t xml:space="preserve"> отдельно в поставляемой сумке.</w:t>
      </w:r>
    </w:p>
    <w:p w:rsidR="00131264" w:rsidRPr="00131264" w:rsidRDefault="00131264" w:rsidP="00131264">
      <w:pPr>
        <w:pStyle w:val="3"/>
        <w:rPr>
          <w:color w:val="006600"/>
          <w:sz w:val="20"/>
          <w:szCs w:val="20"/>
        </w:rPr>
      </w:pPr>
      <w:r w:rsidRPr="00131264">
        <w:rPr>
          <w:color w:val="006600"/>
          <w:sz w:val="20"/>
          <w:szCs w:val="20"/>
        </w:rPr>
        <w:t>ДОЛГОСРОЧНОЕ ХРАНЕНИЕ (ПОСЛЕ ЗАВЕРШЕНИЯ ПОЕЗДКИ)</w:t>
      </w:r>
    </w:p>
    <w:p w:rsidR="00131264" w:rsidRPr="00131264" w:rsidRDefault="00131264" w:rsidP="00131264">
      <w:pPr>
        <w:rPr>
          <w:sz w:val="20"/>
          <w:szCs w:val="20"/>
        </w:rPr>
      </w:pPr>
    </w:p>
    <w:p w:rsidR="00131264" w:rsidRPr="00131264" w:rsidRDefault="00131264" w:rsidP="00131264">
      <w:pPr>
        <w:rPr>
          <w:sz w:val="20"/>
          <w:szCs w:val="20"/>
        </w:rPr>
      </w:pPr>
      <w:r w:rsidRPr="00131264">
        <w:rPr>
          <w:sz w:val="20"/>
          <w:szCs w:val="20"/>
        </w:rPr>
        <w:t xml:space="preserve">Перед долгосрочным хранением дезинфицируйте фильтр </w:t>
      </w:r>
      <w:proofErr w:type="spellStart"/>
      <w:r w:rsidRPr="00131264">
        <w:rPr>
          <w:sz w:val="20"/>
          <w:szCs w:val="20"/>
          <w:lang w:val="en-US"/>
        </w:rPr>
        <w:t>Vario</w:t>
      </w:r>
      <w:proofErr w:type="spellEnd"/>
      <w:r w:rsidRPr="00131264">
        <w:rPr>
          <w:sz w:val="20"/>
          <w:szCs w:val="20"/>
        </w:rPr>
        <w:t>, чтобы предотвратить рост бактерий внутри фильтра. Не пользуйтесь спиртосодержащими моющими средствами, т.к. это повредит поверхность фильтра.</w:t>
      </w:r>
    </w:p>
    <w:p w:rsidR="00131264" w:rsidRPr="00131264" w:rsidRDefault="00131264" w:rsidP="00131264">
      <w:pPr>
        <w:numPr>
          <w:ilvl w:val="0"/>
          <w:numId w:val="14"/>
        </w:numPr>
        <w:tabs>
          <w:tab w:val="num" w:pos="0"/>
        </w:tabs>
        <w:ind w:left="0" w:firstLine="360"/>
        <w:rPr>
          <w:sz w:val="20"/>
          <w:szCs w:val="20"/>
        </w:rPr>
      </w:pPr>
      <w:r w:rsidRPr="00131264">
        <w:rPr>
          <w:sz w:val="20"/>
          <w:szCs w:val="20"/>
        </w:rPr>
        <w:t xml:space="preserve">Налейте в емкость </w:t>
      </w:r>
      <w:smartTag w:uri="urn:schemas-microsoft-com:office:smarttags" w:element="metricconverter">
        <w:smartTagPr>
          <w:attr w:name="ProductID" w:val="1 литр"/>
        </w:smartTagPr>
        <w:r w:rsidRPr="00131264">
          <w:rPr>
            <w:sz w:val="20"/>
            <w:szCs w:val="20"/>
          </w:rPr>
          <w:t>1 литр</w:t>
        </w:r>
      </w:smartTag>
      <w:r w:rsidRPr="00131264">
        <w:rPr>
          <w:sz w:val="20"/>
          <w:szCs w:val="20"/>
        </w:rPr>
        <w:t xml:space="preserve"> водопроводной воды и добавьте 2 таблетки </w:t>
      </w:r>
      <w:proofErr w:type="spellStart"/>
      <w:r w:rsidRPr="00131264">
        <w:rPr>
          <w:sz w:val="20"/>
          <w:szCs w:val="20"/>
          <w:lang w:val="en-US"/>
        </w:rPr>
        <w:t>Micropur</w:t>
      </w:r>
      <w:proofErr w:type="spellEnd"/>
      <w:r w:rsidRPr="00131264">
        <w:rPr>
          <w:sz w:val="20"/>
          <w:szCs w:val="20"/>
        </w:rPr>
        <w:t>.</w:t>
      </w:r>
    </w:p>
    <w:p w:rsidR="00131264" w:rsidRPr="00131264" w:rsidRDefault="00131264" w:rsidP="00131264">
      <w:pPr>
        <w:numPr>
          <w:ilvl w:val="0"/>
          <w:numId w:val="14"/>
        </w:numPr>
        <w:rPr>
          <w:sz w:val="20"/>
          <w:szCs w:val="20"/>
        </w:rPr>
      </w:pPr>
      <w:r w:rsidRPr="00131264">
        <w:rPr>
          <w:sz w:val="20"/>
          <w:szCs w:val="20"/>
        </w:rPr>
        <w:t xml:space="preserve">Поместите </w:t>
      </w:r>
      <w:proofErr w:type="gramStart"/>
      <w:r w:rsidRPr="00131264">
        <w:rPr>
          <w:sz w:val="20"/>
          <w:szCs w:val="20"/>
        </w:rPr>
        <w:t>пре-фильтр</w:t>
      </w:r>
      <w:proofErr w:type="gramEnd"/>
      <w:r w:rsidRPr="00131264">
        <w:rPr>
          <w:sz w:val="20"/>
          <w:szCs w:val="20"/>
        </w:rPr>
        <w:t xml:space="preserve"> в раствор. </w:t>
      </w:r>
    </w:p>
    <w:p w:rsidR="00131264" w:rsidRPr="00131264" w:rsidRDefault="00131264" w:rsidP="00131264">
      <w:pPr>
        <w:numPr>
          <w:ilvl w:val="0"/>
          <w:numId w:val="14"/>
        </w:numPr>
        <w:rPr>
          <w:sz w:val="20"/>
          <w:szCs w:val="20"/>
        </w:rPr>
      </w:pPr>
      <w:r w:rsidRPr="00131264">
        <w:rPr>
          <w:sz w:val="20"/>
          <w:szCs w:val="20"/>
        </w:rPr>
        <w:t>Прокачайте систему чистящим раствором (в емкость).</w:t>
      </w:r>
    </w:p>
    <w:p w:rsidR="00131264" w:rsidRPr="00131264" w:rsidRDefault="00131264" w:rsidP="00131264">
      <w:pPr>
        <w:numPr>
          <w:ilvl w:val="0"/>
          <w:numId w:val="14"/>
        </w:numPr>
        <w:tabs>
          <w:tab w:val="num" w:pos="0"/>
        </w:tabs>
        <w:ind w:left="0" w:firstLine="360"/>
        <w:rPr>
          <w:sz w:val="20"/>
          <w:szCs w:val="20"/>
        </w:rPr>
      </w:pPr>
      <w:r w:rsidRPr="00131264">
        <w:rPr>
          <w:sz w:val="20"/>
          <w:szCs w:val="20"/>
        </w:rPr>
        <w:t xml:space="preserve">Выньте </w:t>
      </w:r>
      <w:proofErr w:type="gramStart"/>
      <w:r w:rsidRPr="00131264">
        <w:rPr>
          <w:sz w:val="20"/>
          <w:szCs w:val="20"/>
        </w:rPr>
        <w:t>пре-фильтр</w:t>
      </w:r>
      <w:proofErr w:type="gramEnd"/>
      <w:r w:rsidRPr="00131264">
        <w:rPr>
          <w:sz w:val="20"/>
          <w:szCs w:val="20"/>
        </w:rPr>
        <w:t xml:space="preserve"> из раствора и продолжите накачивающие движения 5-10 раз, чтобы удалить остатки воды из корпуса и рукавов.</w:t>
      </w:r>
    </w:p>
    <w:p w:rsidR="00131264" w:rsidRPr="00131264" w:rsidRDefault="00131264" w:rsidP="00131264">
      <w:pPr>
        <w:numPr>
          <w:ilvl w:val="0"/>
          <w:numId w:val="14"/>
        </w:numPr>
        <w:tabs>
          <w:tab w:val="num" w:pos="0"/>
        </w:tabs>
        <w:ind w:left="0" w:firstLine="360"/>
        <w:rPr>
          <w:sz w:val="20"/>
          <w:szCs w:val="20"/>
        </w:rPr>
      </w:pPr>
      <w:r w:rsidRPr="00131264">
        <w:rPr>
          <w:sz w:val="20"/>
          <w:szCs w:val="20"/>
        </w:rPr>
        <w:t xml:space="preserve">Почистите керамический </w:t>
      </w:r>
      <w:proofErr w:type="gramStart"/>
      <w:r w:rsidRPr="00131264">
        <w:rPr>
          <w:sz w:val="20"/>
          <w:szCs w:val="20"/>
        </w:rPr>
        <w:t>пре-фильтр</w:t>
      </w:r>
      <w:proofErr w:type="gramEnd"/>
      <w:r w:rsidRPr="00131264">
        <w:rPr>
          <w:sz w:val="20"/>
          <w:szCs w:val="20"/>
        </w:rPr>
        <w:t xml:space="preserve"> абразивной губкой, поставляемой в комплекте и полностью его просушите на воздухе.</w:t>
      </w:r>
    </w:p>
    <w:p w:rsidR="00131264" w:rsidRPr="00131264" w:rsidRDefault="00131264" w:rsidP="00131264">
      <w:pPr>
        <w:numPr>
          <w:ilvl w:val="0"/>
          <w:numId w:val="14"/>
        </w:numPr>
        <w:rPr>
          <w:sz w:val="20"/>
          <w:szCs w:val="20"/>
        </w:rPr>
      </w:pPr>
      <w:r w:rsidRPr="00131264">
        <w:rPr>
          <w:sz w:val="20"/>
          <w:szCs w:val="20"/>
        </w:rPr>
        <w:t>Выньте стеклокерамический картридж и позвольте ему высохнуть.</w:t>
      </w:r>
    </w:p>
    <w:p w:rsidR="00131264" w:rsidRPr="00131264" w:rsidRDefault="00131264" w:rsidP="00131264">
      <w:pPr>
        <w:numPr>
          <w:ilvl w:val="0"/>
          <w:numId w:val="14"/>
        </w:numPr>
        <w:rPr>
          <w:sz w:val="20"/>
          <w:szCs w:val="20"/>
        </w:rPr>
      </w:pPr>
      <w:r w:rsidRPr="00131264">
        <w:rPr>
          <w:sz w:val="20"/>
          <w:szCs w:val="20"/>
        </w:rPr>
        <w:t>Сполосните черный пластиковый корпус от возможных загрязнений.</w:t>
      </w:r>
    </w:p>
    <w:p w:rsidR="00131264" w:rsidRPr="00131264" w:rsidRDefault="00131264" w:rsidP="00131264">
      <w:pPr>
        <w:numPr>
          <w:ilvl w:val="0"/>
          <w:numId w:val="14"/>
        </w:numPr>
        <w:rPr>
          <w:sz w:val="20"/>
          <w:szCs w:val="20"/>
        </w:rPr>
      </w:pPr>
      <w:r w:rsidRPr="00131264">
        <w:rPr>
          <w:sz w:val="20"/>
          <w:szCs w:val="20"/>
        </w:rPr>
        <w:t>Смажьте уплотнительное кольцо поставляемой силиконовой смазкой.</w:t>
      </w:r>
    </w:p>
    <w:p w:rsidR="00131264" w:rsidRPr="00131264" w:rsidRDefault="00131264" w:rsidP="00131264">
      <w:pPr>
        <w:numPr>
          <w:ilvl w:val="0"/>
          <w:numId w:val="14"/>
        </w:numPr>
        <w:rPr>
          <w:sz w:val="20"/>
          <w:szCs w:val="20"/>
        </w:rPr>
      </w:pPr>
      <w:r w:rsidRPr="00131264">
        <w:rPr>
          <w:sz w:val="20"/>
          <w:szCs w:val="20"/>
        </w:rPr>
        <w:t>Соберите фильтр.</w:t>
      </w:r>
    </w:p>
    <w:p w:rsidR="00131264" w:rsidRPr="00131264" w:rsidRDefault="00131264" w:rsidP="00131264">
      <w:pPr>
        <w:numPr>
          <w:ilvl w:val="0"/>
          <w:numId w:val="14"/>
        </w:numPr>
        <w:rPr>
          <w:sz w:val="20"/>
          <w:szCs w:val="20"/>
        </w:rPr>
      </w:pPr>
      <w:r w:rsidRPr="00131264">
        <w:rPr>
          <w:sz w:val="20"/>
          <w:szCs w:val="20"/>
        </w:rPr>
        <w:t>Обмотайте рукава вокруг корпуса фильтра и храните его в переносной сумке.</w:t>
      </w:r>
    </w:p>
    <w:p w:rsidR="00131264" w:rsidRPr="00131264" w:rsidRDefault="00131264" w:rsidP="00131264">
      <w:pPr>
        <w:rPr>
          <w:sz w:val="20"/>
          <w:szCs w:val="20"/>
        </w:rPr>
      </w:pPr>
      <w:r w:rsidRPr="00131264">
        <w:rPr>
          <w:sz w:val="20"/>
          <w:szCs w:val="20"/>
          <w:u w:val="single"/>
        </w:rPr>
        <w:t>Примечание</w:t>
      </w:r>
      <w:r w:rsidRPr="00131264">
        <w:rPr>
          <w:sz w:val="20"/>
          <w:szCs w:val="20"/>
        </w:rPr>
        <w:t>: перед началом использования после длительного хранения прокачайте систему одним литром воды для того, чтобы удалить неприятный вкус воды.</w:t>
      </w:r>
    </w:p>
    <w:p w:rsidR="00131264" w:rsidRPr="00131264" w:rsidRDefault="00131264" w:rsidP="00131264">
      <w:pPr>
        <w:pStyle w:val="3"/>
        <w:rPr>
          <w:color w:val="006600"/>
          <w:sz w:val="20"/>
          <w:szCs w:val="20"/>
        </w:rPr>
      </w:pPr>
      <w:r w:rsidRPr="00131264">
        <w:rPr>
          <w:color w:val="006600"/>
          <w:sz w:val="20"/>
          <w:szCs w:val="20"/>
        </w:rPr>
        <w:t>РЕСУРС КАРТРИДЖА</w:t>
      </w:r>
    </w:p>
    <w:p w:rsidR="00131264" w:rsidRPr="00131264" w:rsidRDefault="00131264" w:rsidP="00131264">
      <w:pPr>
        <w:rPr>
          <w:sz w:val="20"/>
          <w:szCs w:val="20"/>
        </w:rPr>
      </w:pPr>
    </w:p>
    <w:p w:rsidR="00131264" w:rsidRPr="00131264" w:rsidRDefault="00131264" w:rsidP="00131264">
      <w:pPr>
        <w:rPr>
          <w:sz w:val="20"/>
          <w:szCs w:val="20"/>
        </w:rPr>
      </w:pPr>
      <w:r w:rsidRPr="00131264">
        <w:rPr>
          <w:sz w:val="20"/>
          <w:szCs w:val="20"/>
        </w:rPr>
        <w:t xml:space="preserve">Производительность картриджей зависит от качества воды. </w:t>
      </w:r>
      <w:proofErr w:type="spellStart"/>
      <w:proofErr w:type="gramStart"/>
      <w:r w:rsidRPr="00131264">
        <w:rPr>
          <w:sz w:val="20"/>
          <w:szCs w:val="20"/>
          <w:lang w:val="en-US"/>
        </w:rPr>
        <w:t>Katadyn</w:t>
      </w:r>
      <w:proofErr w:type="spellEnd"/>
      <w:r w:rsidRPr="00131264">
        <w:rPr>
          <w:sz w:val="20"/>
          <w:szCs w:val="20"/>
        </w:rPr>
        <w:t xml:space="preserve"> </w:t>
      </w:r>
      <w:proofErr w:type="spellStart"/>
      <w:r w:rsidRPr="00131264">
        <w:rPr>
          <w:sz w:val="20"/>
          <w:szCs w:val="20"/>
          <w:lang w:val="en-US"/>
        </w:rPr>
        <w:t>Vario</w:t>
      </w:r>
      <w:proofErr w:type="spellEnd"/>
      <w:r w:rsidRPr="00131264">
        <w:rPr>
          <w:sz w:val="20"/>
          <w:szCs w:val="20"/>
        </w:rPr>
        <w:t xml:space="preserve"> фильтр был протестирован на 2000 литрах воды и показал эффективность в удалении бактерий (</w:t>
      </w:r>
      <w:proofErr w:type="spellStart"/>
      <w:r w:rsidRPr="00131264">
        <w:rPr>
          <w:sz w:val="20"/>
          <w:szCs w:val="20"/>
          <w:lang w:val="en-US"/>
        </w:rPr>
        <w:t>Klebsiella</w:t>
      </w:r>
      <w:proofErr w:type="spellEnd"/>
      <w:r w:rsidRPr="00131264">
        <w:rPr>
          <w:sz w:val="20"/>
          <w:szCs w:val="20"/>
        </w:rPr>
        <w:t xml:space="preserve"> </w:t>
      </w:r>
      <w:proofErr w:type="spellStart"/>
      <w:r w:rsidRPr="00131264">
        <w:rPr>
          <w:sz w:val="20"/>
          <w:szCs w:val="20"/>
          <w:lang w:val="en-US"/>
        </w:rPr>
        <w:t>terrigena</w:t>
      </w:r>
      <w:proofErr w:type="spellEnd"/>
      <w:r w:rsidRPr="00131264">
        <w:rPr>
          <w:sz w:val="20"/>
          <w:szCs w:val="20"/>
        </w:rPr>
        <w:t xml:space="preserve">) и </w:t>
      </w:r>
      <w:proofErr w:type="spellStart"/>
      <w:r w:rsidRPr="00131264">
        <w:rPr>
          <w:sz w:val="20"/>
          <w:szCs w:val="20"/>
        </w:rPr>
        <w:t>протозоидных</w:t>
      </w:r>
      <w:proofErr w:type="spellEnd"/>
      <w:r w:rsidRPr="00131264">
        <w:rPr>
          <w:sz w:val="20"/>
          <w:szCs w:val="20"/>
        </w:rPr>
        <w:t xml:space="preserve"> цист (</w:t>
      </w:r>
      <w:proofErr w:type="spellStart"/>
      <w:r w:rsidRPr="00131264">
        <w:rPr>
          <w:sz w:val="20"/>
          <w:szCs w:val="20"/>
        </w:rPr>
        <w:t>Жиардий</w:t>
      </w:r>
      <w:proofErr w:type="spellEnd"/>
      <w:r w:rsidRPr="00131264">
        <w:rPr>
          <w:sz w:val="20"/>
          <w:szCs w:val="20"/>
        </w:rPr>
        <w:t xml:space="preserve"> и </w:t>
      </w:r>
      <w:proofErr w:type="spellStart"/>
      <w:r w:rsidRPr="00131264">
        <w:rPr>
          <w:sz w:val="20"/>
          <w:szCs w:val="20"/>
        </w:rPr>
        <w:t>Криптоспоридий</w:t>
      </w:r>
      <w:proofErr w:type="spellEnd"/>
      <w:r w:rsidRPr="00131264">
        <w:rPr>
          <w:sz w:val="20"/>
          <w:szCs w:val="20"/>
        </w:rPr>
        <w:t>).</w:t>
      </w:r>
      <w:proofErr w:type="gramEnd"/>
      <w:r w:rsidRPr="00131264">
        <w:rPr>
          <w:sz w:val="20"/>
          <w:szCs w:val="20"/>
        </w:rPr>
        <w:t xml:space="preserve"> Для достижения  максимального срока службы картриджа фильтра </w:t>
      </w:r>
      <w:proofErr w:type="spellStart"/>
      <w:r w:rsidRPr="00131264">
        <w:rPr>
          <w:sz w:val="20"/>
          <w:szCs w:val="20"/>
          <w:lang w:val="en-US"/>
        </w:rPr>
        <w:t>Vario</w:t>
      </w:r>
      <w:proofErr w:type="spellEnd"/>
      <w:r w:rsidRPr="00131264">
        <w:rPr>
          <w:sz w:val="20"/>
          <w:szCs w:val="20"/>
        </w:rPr>
        <w:t xml:space="preserve"> всегда используйте режим «долгой жизни». После фильтрации </w:t>
      </w:r>
      <w:smartTag w:uri="urn:schemas-microsoft-com:office:smarttags" w:element="metricconverter">
        <w:smartTagPr>
          <w:attr w:name="ProductID" w:val="2000 литров"/>
        </w:smartTagPr>
        <w:r w:rsidRPr="00131264">
          <w:rPr>
            <w:sz w:val="20"/>
            <w:szCs w:val="20"/>
          </w:rPr>
          <w:t>2000 литров</w:t>
        </w:r>
      </w:smartTag>
      <w:r w:rsidRPr="00131264">
        <w:rPr>
          <w:sz w:val="20"/>
          <w:szCs w:val="20"/>
        </w:rPr>
        <w:t xml:space="preserve"> воды или когда поток отфильтрованной воды становится слишком слабым, картридж следует заменить.</w:t>
      </w:r>
    </w:p>
    <w:p w:rsidR="00131264" w:rsidRPr="00131264" w:rsidRDefault="00131264" w:rsidP="00131264">
      <w:pPr>
        <w:pStyle w:val="3"/>
        <w:rPr>
          <w:color w:val="006600"/>
          <w:sz w:val="20"/>
          <w:szCs w:val="20"/>
        </w:rPr>
      </w:pPr>
      <w:r w:rsidRPr="00131264">
        <w:rPr>
          <w:color w:val="006600"/>
          <w:sz w:val="20"/>
          <w:szCs w:val="20"/>
        </w:rPr>
        <w:t>УСТАНОВКА КАРТРИДЖА</w:t>
      </w:r>
    </w:p>
    <w:p w:rsidR="00131264" w:rsidRPr="00131264" w:rsidRDefault="00131264" w:rsidP="00131264">
      <w:pPr>
        <w:ind w:left="360"/>
        <w:rPr>
          <w:sz w:val="20"/>
          <w:szCs w:val="20"/>
        </w:rPr>
      </w:pPr>
    </w:p>
    <w:p w:rsidR="00131264" w:rsidRPr="00131264" w:rsidRDefault="00131264" w:rsidP="00131264">
      <w:pPr>
        <w:ind w:left="360"/>
        <w:rPr>
          <w:sz w:val="20"/>
          <w:szCs w:val="20"/>
        </w:rPr>
      </w:pPr>
      <w:r w:rsidRPr="00131264">
        <w:rPr>
          <w:sz w:val="20"/>
          <w:szCs w:val="20"/>
        </w:rPr>
        <w:t xml:space="preserve">Заменяемые картриджи доступны в местах продажи фильтров </w:t>
      </w:r>
      <w:proofErr w:type="spellStart"/>
      <w:r w:rsidRPr="00131264">
        <w:rPr>
          <w:sz w:val="20"/>
          <w:szCs w:val="20"/>
          <w:lang w:val="en-US"/>
        </w:rPr>
        <w:t>Katadyn</w:t>
      </w:r>
      <w:proofErr w:type="spellEnd"/>
      <w:r w:rsidRPr="00131264">
        <w:rPr>
          <w:sz w:val="20"/>
          <w:szCs w:val="20"/>
        </w:rPr>
        <w:t xml:space="preserve"> </w:t>
      </w:r>
      <w:proofErr w:type="spellStart"/>
      <w:r w:rsidRPr="00131264">
        <w:rPr>
          <w:sz w:val="20"/>
          <w:szCs w:val="20"/>
          <w:lang w:val="en-US"/>
        </w:rPr>
        <w:t>Vario</w:t>
      </w:r>
      <w:proofErr w:type="spellEnd"/>
      <w:r w:rsidRPr="00131264">
        <w:rPr>
          <w:sz w:val="20"/>
          <w:szCs w:val="20"/>
        </w:rPr>
        <w:t>.</w:t>
      </w:r>
    </w:p>
    <w:p w:rsidR="00131264" w:rsidRPr="00131264" w:rsidRDefault="00131264" w:rsidP="00131264">
      <w:pPr>
        <w:numPr>
          <w:ilvl w:val="0"/>
          <w:numId w:val="15"/>
        </w:numPr>
        <w:tabs>
          <w:tab w:val="num" w:pos="0"/>
        </w:tabs>
        <w:ind w:left="0" w:firstLine="360"/>
        <w:rPr>
          <w:sz w:val="20"/>
          <w:szCs w:val="20"/>
        </w:rPr>
      </w:pPr>
      <w:r w:rsidRPr="00131264">
        <w:rPr>
          <w:sz w:val="20"/>
          <w:szCs w:val="20"/>
        </w:rPr>
        <w:t xml:space="preserve">Отсоедините верхнюю часть фильтра от </w:t>
      </w:r>
      <w:proofErr w:type="gramStart"/>
      <w:r w:rsidRPr="00131264">
        <w:rPr>
          <w:sz w:val="20"/>
          <w:szCs w:val="20"/>
        </w:rPr>
        <w:t>нижней</w:t>
      </w:r>
      <w:proofErr w:type="gramEnd"/>
      <w:r w:rsidRPr="00131264">
        <w:rPr>
          <w:sz w:val="20"/>
          <w:szCs w:val="20"/>
        </w:rPr>
        <w:t xml:space="preserve">. Выньте керамический </w:t>
      </w:r>
      <w:proofErr w:type="gramStart"/>
      <w:r w:rsidRPr="00131264">
        <w:rPr>
          <w:sz w:val="20"/>
          <w:szCs w:val="20"/>
        </w:rPr>
        <w:t>пре-фильтр</w:t>
      </w:r>
      <w:proofErr w:type="gramEnd"/>
      <w:r w:rsidRPr="00131264">
        <w:rPr>
          <w:sz w:val="20"/>
          <w:szCs w:val="20"/>
        </w:rPr>
        <w:t xml:space="preserve"> и стекловолоконный картридж из корпуса, поворачивая и поднимая их, затем отсоедините пре-фильтр от картриджа. Выбросьте использованный картридж. </w:t>
      </w:r>
      <w:r w:rsidRPr="00131264">
        <w:rPr>
          <w:sz w:val="20"/>
          <w:szCs w:val="20"/>
          <w:u w:val="single"/>
        </w:rPr>
        <w:t>Примечание</w:t>
      </w:r>
      <w:r w:rsidRPr="00131264">
        <w:rPr>
          <w:sz w:val="20"/>
          <w:szCs w:val="20"/>
        </w:rPr>
        <w:t xml:space="preserve">: если удаление </w:t>
      </w:r>
      <w:proofErr w:type="gramStart"/>
      <w:r w:rsidRPr="00131264">
        <w:rPr>
          <w:sz w:val="20"/>
          <w:szCs w:val="20"/>
        </w:rPr>
        <w:t>пре-фильтра</w:t>
      </w:r>
      <w:proofErr w:type="gramEnd"/>
      <w:r w:rsidRPr="00131264">
        <w:rPr>
          <w:sz w:val="20"/>
          <w:szCs w:val="20"/>
        </w:rPr>
        <w:t xml:space="preserve"> и картриджа затруднительно, то сначала снимите донную заглушку и надавите на штуцер.</w:t>
      </w:r>
    </w:p>
    <w:p w:rsidR="00131264" w:rsidRPr="00131264" w:rsidRDefault="00131264" w:rsidP="00131264">
      <w:pPr>
        <w:numPr>
          <w:ilvl w:val="0"/>
          <w:numId w:val="15"/>
        </w:numPr>
        <w:ind w:left="0" w:firstLine="360"/>
        <w:rPr>
          <w:sz w:val="20"/>
          <w:szCs w:val="20"/>
        </w:rPr>
      </w:pPr>
      <w:r w:rsidRPr="00131264">
        <w:rPr>
          <w:sz w:val="20"/>
          <w:szCs w:val="20"/>
        </w:rPr>
        <w:t xml:space="preserve">Сполосните корпус </w:t>
      </w:r>
      <w:proofErr w:type="spellStart"/>
      <w:r w:rsidRPr="00131264">
        <w:rPr>
          <w:sz w:val="20"/>
          <w:szCs w:val="20"/>
          <w:lang w:val="en-US"/>
        </w:rPr>
        <w:t>Vario</w:t>
      </w:r>
      <w:proofErr w:type="spellEnd"/>
      <w:r w:rsidRPr="00131264">
        <w:rPr>
          <w:sz w:val="20"/>
          <w:szCs w:val="20"/>
        </w:rPr>
        <w:t xml:space="preserve"> внутри водой (нефильтрованная вода подойдет). Вылейте использованную воду. Протрите корпус внутри мягкой тканью.</w:t>
      </w:r>
    </w:p>
    <w:p w:rsidR="00131264" w:rsidRPr="00131264" w:rsidRDefault="00131264" w:rsidP="00131264">
      <w:pPr>
        <w:numPr>
          <w:ilvl w:val="0"/>
          <w:numId w:val="15"/>
        </w:numPr>
        <w:tabs>
          <w:tab w:val="num" w:pos="0"/>
        </w:tabs>
        <w:ind w:left="0" w:firstLine="360"/>
        <w:rPr>
          <w:sz w:val="20"/>
          <w:szCs w:val="20"/>
        </w:rPr>
      </w:pPr>
      <w:r w:rsidRPr="00131264">
        <w:rPr>
          <w:sz w:val="20"/>
          <w:szCs w:val="20"/>
        </w:rPr>
        <w:t xml:space="preserve">Выньте новый картридж из упаковки и нанесите небольшое количество силиконовой смазки на уплотнительное кольцо картриджа, перед тем как присоединить его к </w:t>
      </w:r>
      <w:proofErr w:type="gramStart"/>
      <w:r w:rsidRPr="00131264">
        <w:rPr>
          <w:sz w:val="20"/>
          <w:szCs w:val="20"/>
        </w:rPr>
        <w:t>керамическому</w:t>
      </w:r>
      <w:proofErr w:type="gramEnd"/>
      <w:r w:rsidRPr="00131264">
        <w:rPr>
          <w:sz w:val="20"/>
          <w:szCs w:val="20"/>
        </w:rPr>
        <w:t xml:space="preserve"> пре-фильтру. Примечание: новый картридж уже содержит активированный уголь.</w:t>
      </w:r>
    </w:p>
    <w:p w:rsidR="00131264" w:rsidRPr="00131264" w:rsidRDefault="00131264" w:rsidP="00131264">
      <w:pPr>
        <w:numPr>
          <w:ilvl w:val="0"/>
          <w:numId w:val="15"/>
        </w:numPr>
        <w:tabs>
          <w:tab w:val="num" w:pos="0"/>
        </w:tabs>
        <w:ind w:left="0" w:firstLine="360"/>
        <w:rPr>
          <w:sz w:val="20"/>
          <w:szCs w:val="20"/>
        </w:rPr>
      </w:pPr>
      <w:r w:rsidRPr="00131264">
        <w:rPr>
          <w:sz w:val="20"/>
          <w:szCs w:val="20"/>
        </w:rPr>
        <w:lastRenderedPageBreak/>
        <w:t xml:space="preserve">Перед установкой нового картриджа поднимите керамический диск и убедитесь в том, что длинная резьба на корпусе фильтра совпадает с треугольной резьбой картриджа. Затем переустановите керамический </w:t>
      </w:r>
      <w:proofErr w:type="gramStart"/>
      <w:r w:rsidRPr="00131264">
        <w:rPr>
          <w:sz w:val="20"/>
          <w:szCs w:val="20"/>
        </w:rPr>
        <w:t>пре-фильтр</w:t>
      </w:r>
      <w:proofErr w:type="gramEnd"/>
      <w:r w:rsidRPr="00131264">
        <w:rPr>
          <w:sz w:val="20"/>
          <w:szCs w:val="20"/>
        </w:rPr>
        <w:t xml:space="preserve"> и верхнюю часть корпуса фильтра (рис. Е).</w:t>
      </w:r>
    </w:p>
    <w:p w:rsidR="00131264" w:rsidRPr="00131264" w:rsidRDefault="00131264" w:rsidP="00131264">
      <w:pPr>
        <w:numPr>
          <w:ilvl w:val="0"/>
          <w:numId w:val="15"/>
        </w:numPr>
        <w:tabs>
          <w:tab w:val="num" w:pos="0"/>
        </w:tabs>
        <w:ind w:left="0" w:firstLine="360"/>
        <w:rPr>
          <w:sz w:val="20"/>
          <w:szCs w:val="20"/>
        </w:rPr>
      </w:pPr>
      <w:r w:rsidRPr="00131264">
        <w:rPr>
          <w:sz w:val="20"/>
          <w:szCs w:val="20"/>
        </w:rPr>
        <w:t xml:space="preserve">Выберите режим «быстрый поток» или «долгая жизнь», поворачивая  керамический </w:t>
      </w:r>
      <w:proofErr w:type="gramStart"/>
      <w:r w:rsidRPr="00131264">
        <w:rPr>
          <w:sz w:val="20"/>
          <w:szCs w:val="20"/>
        </w:rPr>
        <w:t>пре-фильтр</w:t>
      </w:r>
      <w:proofErr w:type="gramEnd"/>
      <w:r w:rsidRPr="00131264">
        <w:rPr>
          <w:sz w:val="20"/>
          <w:szCs w:val="20"/>
        </w:rPr>
        <w:t xml:space="preserve"> до того момента, пока белая стрелка не укажет на предпочитаемый (рис. </w:t>
      </w:r>
      <w:r w:rsidRPr="00131264">
        <w:rPr>
          <w:sz w:val="20"/>
          <w:szCs w:val="20"/>
          <w:lang w:val="en-US"/>
        </w:rPr>
        <w:t xml:space="preserve">D). </w:t>
      </w:r>
    </w:p>
    <w:p w:rsidR="00131264" w:rsidRPr="00131264" w:rsidRDefault="00131264" w:rsidP="00131264">
      <w:pPr>
        <w:numPr>
          <w:ilvl w:val="0"/>
          <w:numId w:val="15"/>
        </w:numPr>
        <w:rPr>
          <w:sz w:val="20"/>
          <w:szCs w:val="20"/>
        </w:rPr>
      </w:pPr>
      <w:r w:rsidRPr="00131264">
        <w:rPr>
          <w:sz w:val="20"/>
          <w:szCs w:val="20"/>
        </w:rPr>
        <w:t xml:space="preserve">Присоедините помповую часть с ручкой и плотно закрутите. </w:t>
      </w:r>
    </w:p>
    <w:p w:rsidR="00131264" w:rsidRPr="00131264" w:rsidRDefault="00131264" w:rsidP="00131264">
      <w:pPr>
        <w:numPr>
          <w:ilvl w:val="0"/>
          <w:numId w:val="15"/>
        </w:numPr>
        <w:tabs>
          <w:tab w:val="num" w:pos="0"/>
        </w:tabs>
        <w:ind w:left="0" w:firstLine="360"/>
        <w:rPr>
          <w:sz w:val="20"/>
          <w:szCs w:val="20"/>
        </w:rPr>
      </w:pPr>
      <w:r w:rsidRPr="00131264">
        <w:rPr>
          <w:sz w:val="20"/>
          <w:szCs w:val="20"/>
        </w:rPr>
        <w:t xml:space="preserve">Прикрепите донную заглушку к корпусу и поворачивайте ее до тех пор, пока выходное отверстие не закроется - для того, чтобы защитить внутренность от загрязнений. </w:t>
      </w:r>
    </w:p>
    <w:p w:rsidR="00131264" w:rsidRPr="00131264" w:rsidRDefault="00131264" w:rsidP="00131264">
      <w:pPr>
        <w:numPr>
          <w:ilvl w:val="0"/>
          <w:numId w:val="15"/>
        </w:numPr>
        <w:rPr>
          <w:sz w:val="20"/>
          <w:szCs w:val="20"/>
        </w:rPr>
      </w:pPr>
      <w:r w:rsidRPr="00131264">
        <w:rPr>
          <w:sz w:val="20"/>
          <w:szCs w:val="20"/>
        </w:rPr>
        <w:t>Прокачайте картридж примерно 1 литром воды.</w:t>
      </w:r>
    </w:p>
    <w:p w:rsidR="00131264" w:rsidRPr="00131264" w:rsidRDefault="00131264" w:rsidP="00131264">
      <w:pPr>
        <w:rPr>
          <w:sz w:val="20"/>
          <w:szCs w:val="20"/>
        </w:rPr>
      </w:pPr>
    </w:p>
    <w:p w:rsidR="00131264" w:rsidRPr="00131264" w:rsidRDefault="00131264" w:rsidP="00131264">
      <w:pPr>
        <w:rPr>
          <w:rFonts w:ascii="Arial" w:hAnsi="Arial" w:cs="Arial"/>
          <w:b/>
          <w:color w:val="006600"/>
          <w:sz w:val="20"/>
          <w:szCs w:val="20"/>
        </w:rPr>
      </w:pPr>
      <w:r w:rsidRPr="00131264">
        <w:rPr>
          <w:rFonts w:ascii="Arial" w:hAnsi="Arial" w:cs="Arial"/>
          <w:b/>
          <w:color w:val="006600"/>
          <w:sz w:val="20"/>
          <w:szCs w:val="20"/>
        </w:rPr>
        <w:t>ПЕРЕЗАПРАВКА УГОЛЬНОГО КАРТРИДЖА</w:t>
      </w:r>
    </w:p>
    <w:p w:rsidR="00131264" w:rsidRPr="00131264" w:rsidRDefault="00131264" w:rsidP="00131264">
      <w:pPr>
        <w:rPr>
          <w:sz w:val="20"/>
          <w:szCs w:val="20"/>
        </w:rPr>
      </w:pPr>
    </w:p>
    <w:p w:rsidR="00131264" w:rsidRPr="00131264" w:rsidRDefault="00131264" w:rsidP="00131264">
      <w:pPr>
        <w:rPr>
          <w:sz w:val="20"/>
          <w:szCs w:val="20"/>
        </w:rPr>
      </w:pPr>
      <w:r w:rsidRPr="00131264">
        <w:rPr>
          <w:sz w:val="20"/>
          <w:szCs w:val="20"/>
        </w:rPr>
        <w:t xml:space="preserve">Упаковки с угольной перезаправкой доступны в местах продаж </w:t>
      </w:r>
      <w:proofErr w:type="spellStart"/>
      <w:r w:rsidRPr="00131264">
        <w:rPr>
          <w:sz w:val="20"/>
          <w:szCs w:val="20"/>
          <w:lang w:val="en-US"/>
        </w:rPr>
        <w:t>Katadyn</w:t>
      </w:r>
      <w:proofErr w:type="spellEnd"/>
      <w:r w:rsidRPr="00131264">
        <w:rPr>
          <w:sz w:val="20"/>
          <w:szCs w:val="20"/>
        </w:rPr>
        <w:t xml:space="preserve"> </w:t>
      </w:r>
      <w:proofErr w:type="spellStart"/>
      <w:r w:rsidRPr="00131264">
        <w:rPr>
          <w:sz w:val="20"/>
          <w:szCs w:val="20"/>
          <w:lang w:val="en-US"/>
        </w:rPr>
        <w:t>Vario</w:t>
      </w:r>
      <w:proofErr w:type="spellEnd"/>
      <w:r w:rsidRPr="00131264">
        <w:rPr>
          <w:sz w:val="20"/>
          <w:szCs w:val="20"/>
        </w:rPr>
        <w:t>.</w:t>
      </w:r>
    </w:p>
    <w:p w:rsidR="00131264" w:rsidRPr="00131264" w:rsidRDefault="00131264" w:rsidP="00131264">
      <w:pPr>
        <w:numPr>
          <w:ilvl w:val="0"/>
          <w:numId w:val="16"/>
        </w:numPr>
        <w:tabs>
          <w:tab w:val="num" w:pos="0"/>
        </w:tabs>
        <w:ind w:left="0" w:firstLine="360"/>
        <w:rPr>
          <w:sz w:val="20"/>
          <w:szCs w:val="20"/>
        </w:rPr>
      </w:pPr>
      <w:r w:rsidRPr="00131264">
        <w:rPr>
          <w:sz w:val="20"/>
          <w:szCs w:val="20"/>
        </w:rPr>
        <w:t>Следуйте вышеизложенным инструкциям 1 и 2 по установке картриджа. Снимите красную крышку с зеленой пеной внизу, чтобы обнаружить активированный уголь.</w:t>
      </w:r>
    </w:p>
    <w:p w:rsidR="00131264" w:rsidRPr="00131264" w:rsidRDefault="00131264" w:rsidP="00131264">
      <w:pPr>
        <w:numPr>
          <w:ilvl w:val="0"/>
          <w:numId w:val="16"/>
        </w:numPr>
        <w:tabs>
          <w:tab w:val="num" w:pos="0"/>
        </w:tabs>
        <w:ind w:left="0" w:firstLine="360"/>
        <w:rPr>
          <w:sz w:val="20"/>
          <w:szCs w:val="20"/>
        </w:rPr>
      </w:pPr>
      <w:r w:rsidRPr="00131264">
        <w:rPr>
          <w:sz w:val="20"/>
          <w:szCs w:val="20"/>
        </w:rPr>
        <w:t>Сполосните внутреннюю часть картриджа фильтрованной водой. Не снимайте белый фильтрующий диск со дна цилиндра.</w:t>
      </w:r>
    </w:p>
    <w:p w:rsidR="00131264" w:rsidRPr="00131264" w:rsidRDefault="00131264" w:rsidP="00131264">
      <w:pPr>
        <w:numPr>
          <w:ilvl w:val="0"/>
          <w:numId w:val="16"/>
        </w:numPr>
        <w:tabs>
          <w:tab w:val="num" w:pos="0"/>
        </w:tabs>
        <w:ind w:left="0" w:firstLine="360"/>
        <w:rPr>
          <w:sz w:val="20"/>
          <w:szCs w:val="20"/>
        </w:rPr>
      </w:pPr>
      <w:r w:rsidRPr="00131264">
        <w:rPr>
          <w:sz w:val="20"/>
          <w:szCs w:val="20"/>
        </w:rPr>
        <w:t xml:space="preserve">Откройте упаковку с активированным углем и высыпьте ее в картридж. Закройте новой зеленой пеной и красной крышкой (рис. </w:t>
      </w:r>
      <w:r w:rsidRPr="00131264">
        <w:rPr>
          <w:sz w:val="20"/>
          <w:szCs w:val="20"/>
          <w:lang w:val="en-US"/>
        </w:rPr>
        <w:t>F</w:t>
      </w:r>
      <w:r w:rsidRPr="00131264">
        <w:rPr>
          <w:sz w:val="20"/>
          <w:szCs w:val="20"/>
        </w:rPr>
        <w:t>). Примечание: нанесите небольшое количество силиконовой смазки на уплотнительное кольцо красной крышки.</w:t>
      </w:r>
    </w:p>
    <w:p w:rsidR="00131264" w:rsidRPr="00131264" w:rsidRDefault="00131264" w:rsidP="00131264">
      <w:pPr>
        <w:rPr>
          <w:sz w:val="20"/>
          <w:szCs w:val="20"/>
        </w:rPr>
      </w:pPr>
    </w:p>
    <w:p w:rsidR="00131264" w:rsidRPr="00131264" w:rsidRDefault="00131264" w:rsidP="00131264">
      <w:pPr>
        <w:rPr>
          <w:rFonts w:ascii="Arial" w:hAnsi="Arial" w:cs="Arial"/>
          <w:b/>
          <w:color w:val="006600"/>
          <w:sz w:val="20"/>
          <w:szCs w:val="20"/>
        </w:rPr>
      </w:pPr>
      <w:r w:rsidRPr="00131264">
        <w:rPr>
          <w:rFonts w:ascii="Arial" w:hAnsi="Arial" w:cs="Arial"/>
          <w:b/>
          <w:color w:val="006600"/>
          <w:sz w:val="20"/>
          <w:szCs w:val="20"/>
        </w:rPr>
        <w:t>РЕСУРС АКТИВИРОВАННОГО УГЛЯ</w:t>
      </w:r>
    </w:p>
    <w:p w:rsidR="00131264" w:rsidRPr="00131264" w:rsidRDefault="00131264" w:rsidP="00131264">
      <w:pPr>
        <w:rPr>
          <w:sz w:val="20"/>
          <w:szCs w:val="20"/>
        </w:rPr>
      </w:pPr>
    </w:p>
    <w:p w:rsidR="00131264" w:rsidRPr="00131264" w:rsidRDefault="00131264" w:rsidP="00131264">
      <w:pPr>
        <w:rPr>
          <w:sz w:val="20"/>
          <w:szCs w:val="20"/>
        </w:rPr>
      </w:pPr>
      <w:r w:rsidRPr="00131264">
        <w:rPr>
          <w:sz w:val="20"/>
          <w:szCs w:val="20"/>
        </w:rPr>
        <w:t xml:space="preserve">Ресурс активированного угля зависит от качества воды. Обычный эффективный ресурс составляет </w:t>
      </w:r>
      <w:smartTag w:uri="urn:schemas-microsoft-com:office:smarttags" w:element="metricconverter">
        <w:smartTagPr>
          <w:attr w:name="ProductID" w:val="200 литров"/>
        </w:smartTagPr>
        <w:r w:rsidRPr="00131264">
          <w:rPr>
            <w:sz w:val="20"/>
            <w:szCs w:val="20"/>
          </w:rPr>
          <w:t>200 литров</w:t>
        </w:r>
      </w:smartTag>
      <w:r w:rsidRPr="00131264">
        <w:rPr>
          <w:sz w:val="20"/>
          <w:szCs w:val="20"/>
        </w:rPr>
        <w:t xml:space="preserve">. Высокая химическая концентрация или запах могут снизить ресурс угля. Замените уголь, когда заметите изменение вкуса или запаха после фильтрации или через 6 месяцев постоянного использования фильтра – в зависимости от того, что наступит раньше (срок или изменение вкуса). </w:t>
      </w:r>
    </w:p>
    <w:p w:rsidR="00131264" w:rsidRPr="00131264" w:rsidRDefault="00131264" w:rsidP="00131264">
      <w:pPr>
        <w:pStyle w:val="3"/>
        <w:rPr>
          <w:color w:val="006600"/>
          <w:sz w:val="20"/>
          <w:szCs w:val="20"/>
        </w:rPr>
      </w:pPr>
      <w:r w:rsidRPr="00131264">
        <w:rPr>
          <w:color w:val="006600"/>
          <w:sz w:val="20"/>
          <w:szCs w:val="20"/>
        </w:rPr>
        <w:t>ПРИ ПОЕЗДКАХ ЗА ГРАНИЦУ, КЕМПИНГЕ ИЛИ ПОХОДАХ …</w:t>
      </w:r>
    </w:p>
    <w:p w:rsidR="00131264" w:rsidRPr="00131264" w:rsidRDefault="00131264" w:rsidP="00131264">
      <w:pPr>
        <w:rPr>
          <w:sz w:val="20"/>
          <w:szCs w:val="20"/>
        </w:rPr>
      </w:pPr>
    </w:p>
    <w:p w:rsidR="00131264" w:rsidRPr="00131264" w:rsidRDefault="00131264" w:rsidP="00131264">
      <w:pPr>
        <w:rPr>
          <w:sz w:val="20"/>
          <w:szCs w:val="20"/>
        </w:rPr>
      </w:pPr>
      <w:r w:rsidRPr="00131264">
        <w:rPr>
          <w:sz w:val="20"/>
          <w:szCs w:val="20"/>
        </w:rPr>
        <w:t xml:space="preserve">… вы подвергаете себя риску заболеваний от диареи до более серьезных случаев, причиной которых могут стать протозойные цисты (например, </w:t>
      </w:r>
      <w:proofErr w:type="spellStart"/>
      <w:r w:rsidRPr="00131264">
        <w:rPr>
          <w:sz w:val="20"/>
          <w:szCs w:val="20"/>
        </w:rPr>
        <w:t>Жиардии</w:t>
      </w:r>
      <w:proofErr w:type="spellEnd"/>
      <w:r w:rsidRPr="00131264">
        <w:rPr>
          <w:sz w:val="20"/>
          <w:szCs w:val="20"/>
        </w:rPr>
        <w:t xml:space="preserve">, </w:t>
      </w:r>
      <w:proofErr w:type="spellStart"/>
      <w:r w:rsidRPr="00131264">
        <w:rPr>
          <w:sz w:val="20"/>
          <w:szCs w:val="20"/>
        </w:rPr>
        <w:t>Криптоспоридии</w:t>
      </w:r>
      <w:proofErr w:type="spellEnd"/>
      <w:r w:rsidRPr="00131264">
        <w:rPr>
          <w:sz w:val="20"/>
          <w:szCs w:val="20"/>
        </w:rPr>
        <w:t>), вирусы и бактерии.</w:t>
      </w:r>
    </w:p>
    <w:p w:rsidR="00131264" w:rsidRPr="00131264" w:rsidRDefault="00131264" w:rsidP="00131264">
      <w:pPr>
        <w:rPr>
          <w:sz w:val="20"/>
          <w:szCs w:val="20"/>
        </w:rPr>
      </w:pPr>
      <w:r w:rsidRPr="00131264">
        <w:rPr>
          <w:sz w:val="20"/>
          <w:szCs w:val="20"/>
        </w:rPr>
        <w:t>Микроорганизмы, вызывающие болезни, часто обнаруживаются в продуктах и воде, которые Вы употребляете. Озера, ручьи и др. местные ресурсы воды могут быть заражены.</w:t>
      </w:r>
    </w:p>
    <w:p w:rsidR="00131264" w:rsidRPr="00131264" w:rsidRDefault="00131264" w:rsidP="00131264">
      <w:pPr>
        <w:rPr>
          <w:sz w:val="20"/>
          <w:szCs w:val="20"/>
        </w:rPr>
      </w:pPr>
      <w:r w:rsidRPr="00131264">
        <w:rPr>
          <w:sz w:val="20"/>
          <w:szCs w:val="20"/>
        </w:rPr>
        <w:t>Чтобы минимизировать риск подверженности заболеваниям предлагаем Вам проконсультироваться с врачом за 4-6 недель до поездки.</w:t>
      </w:r>
    </w:p>
    <w:p w:rsidR="00131264" w:rsidRPr="00131264" w:rsidRDefault="00131264" w:rsidP="00131264">
      <w:pPr>
        <w:rPr>
          <w:sz w:val="20"/>
          <w:szCs w:val="20"/>
        </w:rPr>
      </w:pPr>
    </w:p>
    <w:p w:rsidR="00131264" w:rsidRPr="00131264" w:rsidRDefault="00131264" w:rsidP="00131264">
      <w:pPr>
        <w:rPr>
          <w:b/>
          <w:sz w:val="20"/>
          <w:szCs w:val="20"/>
        </w:rPr>
      </w:pPr>
      <w:r w:rsidRPr="00131264">
        <w:rPr>
          <w:b/>
          <w:sz w:val="20"/>
          <w:szCs w:val="20"/>
        </w:rPr>
        <w:t>А пока Вы путешествуете …</w:t>
      </w:r>
    </w:p>
    <w:p w:rsidR="00131264" w:rsidRPr="00131264" w:rsidRDefault="00131264" w:rsidP="00131264">
      <w:pPr>
        <w:numPr>
          <w:ilvl w:val="0"/>
          <w:numId w:val="17"/>
        </w:numPr>
        <w:rPr>
          <w:sz w:val="20"/>
          <w:szCs w:val="20"/>
        </w:rPr>
      </w:pPr>
      <w:r w:rsidRPr="00131264">
        <w:rPr>
          <w:sz w:val="20"/>
          <w:szCs w:val="20"/>
        </w:rPr>
        <w:t>Убедитесь в том, что продукты приготовлены должным образом.</w:t>
      </w:r>
    </w:p>
    <w:p w:rsidR="00131264" w:rsidRPr="00131264" w:rsidRDefault="00131264" w:rsidP="00131264">
      <w:pPr>
        <w:numPr>
          <w:ilvl w:val="0"/>
          <w:numId w:val="17"/>
        </w:numPr>
        <w:tabs>
          <w:tab w:val="num" w:pos="0"/>
        </w:tabs>
        <w:ind w:left="0" w:firstLine="720"/>
        <w:rPr>
          <w:sz w:val="20"/>
          <w:szCs w:val="20"/>
        </w:rPr>
      </w:pPr>
      <w:r w:rsidRPr="00131264">
        <w:rPr>
          <w:sz w:val="20"/>
          <w:szCs w:val="20"/>
        </w:rPr>
        <w:t>Отберите те продукты, которые не подлежат приготовлению (фрукты, орехи и пр.)  с неповрежденной скорлупой или кожурой и перед их чисткой вымойте руки.</w:t>
      </w:r>
    </w:p>
    <w:p w:rsidR="00131264" w:rsidRPr="00131264" w:rsidRDefault="00131264" w:rsidP="00131264">
      <w:pPr>
        <w:numPr>
          <w:ilvl w:val="0"/>
          <w:numId w:val="17"/>
        </w:numPr>
        <w:tabs>
          <w:tab w:val="num" w:pos="0"/>
        </w:tabs>
        <w:ind w:left="0" w:firstLine="720"/>
        <w:rPr>
          <w:sz w:val="20"/>
          <w:szCs w:val="20"/>
        </w:rPr>
      </w:pPr>
      <w:r w:rsidRPr="00131264">
        <w:rPr>
          <w:sz w:val="20"/>
          <w:szCs w:val="20"/>
        </w:rPr>
        <w:t xml:space="preserve">Дезинфицируйте свои руки водой с мылом (или дезинфицирующим средством </w:t>
      </w:r>
      <w:proofErr w:type="spellStart"/>
      <w:r w:rsidRPr="00131264">
        <w:rPr>
          <w:sz w:val="20"/>
          <w:szCs w:val="20"/>
          <w:lang w:val="en-US"/>
        </w:rPr>
        <w:t>Katadyn</w:t>
      </w:r>
      <w:proofErr w:type="spellEnd"/>
      <w:r w:rsidRPr="00131264">
        <w:rPr>
          <w:sz w:val="20"/>
          <w:szCs w:val="20"/>
        </w:rPr>
        <w:t xml:space="preserve"> </w:t>
      </w:r>
      <w:proofErr w:type="gramStart"/>
      <w:r w:rsidRPr="00131264">
        <w:rPr>
          <w:sz w:val="20"/>
          <w:szCs w:val="20"/>
        </w:rPr>
        <w:t>С</w:t>
      </w:r>
      <w:proofErr w:type="gramEnd"/>
      <w:r w:rsidRPr="00131264">
        <w:rPr>
          <w:sz w:val="20"/>
          <w:szCs w:val="20"/>
          <w:lang w:val="en-US"/>
        </w:rPr>
        <w:t>lean</w:t>
      </w:r>
      <w:r w:rsidRPr="00131264">
        <w:rPr>
          <w:sz w:val="20"/>
          <w:szCs w:val="20"/>
        </w:rPr>
        <w:t xml:space="preserve">) часто и тщательно, особенно перед едой. Фильтруйте всю питьевую воду с помощью фильтра </w:t>
      </w:r>
      <w:proofErr w:type="spellStart"/>
      <w:r w:rsidRPr="00131264">
        <w:rPr>
          <w:sz w:val="20"/>
          <w:szCs w:val="20"/>
          <w:lang w:val="en-US"/>
        </w:rPr>
        <w:t>Katadyn</w:t>
      </w:r>
      <w:proofErr w:type="spellEnd"/>
      <w:r w:rsidRPr="00131264">
        <w:rPr>
          <w:sz w:val="20"/>
          <w:szCs w:val="20"/>
          <w:lang w:val="en-US"/>
        </w:rPr>
        <w:t xml:space="preserve"> </w:t>
      </w:r>
      <w:proofErr w:type="spellStart"/>
      <w:r w:rsidRPr="00131264">
        <w:rPr>
          <w:sz w:val="20"/>
          <w:szCs w:val="20"/>
          <w:lang w:val="en-US"/>
        </w:rPr>
        <w:t>Vario</w:t>
      </w:r>
      <w:proofErr w:type="spellEnd"/>
      <w:r w:rsidRPr="00131264">
        <w:rPr>
          <w:sz w:val="20"/>
          <w:szCs w:val="20"/>
        </w:rPr>
        <w:t>.</w:t>
      </w:r>
    </w:p>
    <w:p w:rsidR="00131264" w:rsidRPr="00131264" w:rsidRDefault="00131264" w:rsidP="00131264">
      <w:pPr>
        <w:numPr>
          <w:ilvl w:val="0"/>
          <w:numId w:val="17"/>
        </w:numPr>
        <w:tabs>
          <w:tab w:val="num" w:pos="0"/>
        </w:tabs>
        <w:ind w:left="0" w:firstLine="720"/>
        <w:rPr>
          <w:sz w:val="20"/>
          <w:szCs w:val="20"/>
        </w:rPr>
      </w:pPr>
      <w:r w:rsidRPr="00131264">
        <w:rPr>
          <w:sz w:val="20"/>
          <w:szCs w:val="20"/>
        </w:rPr>
        <w:t xml:space="preserve">Если есть какой-либо риск наличия вирусов в воде, используйте такое дезинфицирующее средство как </w:t>
      </w:r>
      <w:proofErr w:type="spellStart"/>
      <w:r w:rsidRPr="00131264">
        <w:rPr>
          <w:sz w:val="20"/>
          <w:szCs w:val="20"/>
          <w:lang w:val="en-US"/>
        </w:rPr>
        <w:t>Micropur</w:t>
      </w:r>
      <w:proofErr w:type="spellEnd"/>
      <w:r w:rsidRPr="00131264">
        <w:rPr>
          <w:sz w:val="20"/>
          <w:szCs w:val="20"/>
        </w:rPr>
        <w:t xml:space="preserve"> </w:t>
      </w:r>
      <w:r w:rsidRPr="00131264">
        <w:rPr>
          <w:sz w:val="20"/>
          <w:szCs w:val="20"/>
          <w:lang w:val="en-US"/>
        </w:rPr>
        <w:t>MF</w:t>
      </w:r>
      <w:r w:rsidRPr="00131264">
        <w:rPr>
          <w:sz w:val="20"/>
          <w:szCs w:val="20"/>
        </w:rPr>
        <w:t>1</w:t>
      </w:r>
      <w:r w:rsidRPr="00131264">
        <w:rPr>
          <w:sz w:val="20"/>
          <w:szCs w:val="20"/>
          <w:lang w:val="en-US"/>
        </w:rPr>
        <w:t>T</w:t>
      </w:r>
      <w:r w:rsidRPr="00131264">
        <w:rPr>
          <w:sz w:val="20"/>
          <w:szCs w:val="20"/>
        </w:rPr>
        <w:t xml:space="preserve"> или кипятите воду.</w:t>
      </w:r>
    </w:p>
    <w:p w:rsidR="00131264" w:rsidRPr="00131264" w:rsidRDefault="00131264" w:rsidP="00131264">
      <w:pPr>
        <w:rPr>
          <w:sz w:val="20"/>
          <w:szCs w:val="20"/>
        </w:rPr>
      </w:pPr>
    </w:p>
    <w:p w:rsidR="00131264" w:rsidRPr="00131264" w:rsidRDefault="00131264" w:rsidP="00131264">
      <w:pPr>
        <w:rPr>
          <w:sz w:val="20"/>
          <w:szCs w:val="20"/>
        </w:rPr>
      </w:pPr>
      <w:proofErr w:type="spellStart"/>
      <w:r w:rsidRPr="00131264">
        <w:rPr>
          <w:sz w:val="20"/>
          <w:szCs w:val="20"/>
          <w:lang w:val="en-US"/>
        </w:rPr>
        <w:t>Katadyn</w:t>
      </w:r>
      <w:proofErr w:type="spellEnd"/>
      <w:r w:rsidRPr="00131264">
        <w:rPr>
          <w:sz w:val="20"/>
          <w:szCs w:val="20"/>
        </w:rPr>
        <w:t xml:space="preserve"> </w:t>
      </w:r>
      <w:proofErr w:type="spellStart"/>
      <w:r w:rsidRPr="00131264">
        <w:rPr>
          <w:sz w:val="20"/>
          <w:szCs w:val="20"/>
          <w:lang w:val="en-US"/>
        </w:rPr>
        <w:t>Vario</w:t>
      </w:r>
      <w:proofErr w:type="spellEnd"/>
      <w:r w:rsidRPr="00131264">
        <w:rPr>
          <w:sz w:val="20"/>
          <w:szCs w:val="20"/>
        </w:rPr>
        <w:t xml:space="preserve"> - неотъемлемая часть </w:t>
      </w:r>
      <w:r w:rsidRPr="00131264">
        <w:rPr>
          <w:sz w:val="20"/>
          <w:szCs w:val="20"/>
          <w:lang w:val="en-US"/>
        </w:rPr>
        <w:t>outdoor</w:t>
      </w:r>
      <w:r w:rsidRPr="00131264">
        <w:rPr>
          <w:sz w:val="20"/>
          <w:szCs w:val="20"/>
        </w:rPr>
        <w:t xml:space="preserve"> оборудования. Надеемся, что этот фильтр сделает Ваш опыт </w:t>
      </w:r>
      <w:r w:rsidRPr="00131264">
        <w:rPr>
          <w:sz w:val="20"/>
          <w:szCs w:val="20"/>
          <w:lang w:val="en-US"/>
        </w:rPr>
        <w:t>outdoor</w:t>
      </w:r>
      <w:r w:rsidRPr="00131264">
        <w:rPr>
          <w:sz w:val="20"/>
          <w:szCs w:val="20"/>
        </w:rPr>
        <w:t xml:space="preserve"> более приятным. По всем вопросам и предложениям обращайтесь по тел. +41 1 839 21 11. </w:t>
      </w:r>
    </w:p>
    <w:p w:rsidR="00131264" w:rsidRPr="00131264" w:rsidRDefault="00131264" w:rsidP="00131264">
      <w:pPr>
        <w:pStyle w:val="3"/>
        <w:rPr>
          <w:color w:val="006600"/>
          <w:sz w:val="20"/>
          <w:szCs w:val="20"/>
        </w:rPr>
      </w:pPr>
      <w:r w:rsidRPr="00131264">
        <w:rPr>
          <w:color w:val="006600"/>
          <w:sz w:val="20"/>
          <w:szCs w:val="20"/>
        </w:rPr>
        <w:t>ГАРАНТИЯ</w:t>
      </w:r>
    </w:p>
    <w:p w:rsidR="00131264" w:rsidRPr="00131264" w:rsidRDefault="00131264" w:rsidP="00131264">
      <w:pPr>
        <w:rPr>
          <w:sz w:val="20"/>
          <w:szCs w:val="20"/>
        </w:rPr>
      </w:pPr>
    </w:p>
    <w:p w:rsidR="00FB0561" w:rsidRPr="00131264" w:rsidRDefault="00131264" w:rsidP="00131264">
      <w:pPr>
        <w:rPr>
          <w:sz w:val="20"/>
          <w:szCs w:val="20"/>
        </w:rPr>
      </w:pPr>
      <w:r w:rsidRPr="00131264">
        <w:rPr>
          <w:sz w:val="20"/>
          <w:szCs w:val="20"/>
        </w:rPr>
        <w:t xml:space="preserve">Фильтр </w:t>
      </w:r>
      <w:proofErr w:type="spellStart"/>
      <w:r w:rsidRPr="00131264">
        <w:rPr>
          <w:sz w:val="20"/>
          <w:szCs w:val="20"/>
          <w:lang w:val="en-US"/>
        </w:rPr>
        <w:t>Katadyn</w:t>
      </w:r>
      <w:proofErr w:type="spellEnd"/>
      <w:r w:rsidRPr="00131264">
        <w:rPr>
          <w:sz w:val="20"/>
          <w:szCs w:val="20"/>
        </w:rPr>
        <w:t xml:space="preserve"> </w:t>
      </w:r>
      <w:proofErr w:type="spellStart"/>
      <w:r w:rsidRPr="00131264">
        <w:rPr>
          <w:sz w:val="20"/>
          <w:szCs w:val="20"/>
          <w:lang w:val="en-US"/>
        </w:rPr>
        <w:t>Vario</w:t>
      </w:r>
      <w:proofErr w:type="spellEnd"/>
      <w:r w:rsidRPr="00131264">
        <w:rPr>
          <w:sz w:val="20"/>
          <w:szCs w:val="20"/>
        </w:rPr>
        <w:t xml:space="preserve"> имеет гарантию сроком на 1 год </w:t>
      </w:r>
      <w:proofErr w:type="gramStart"/>
      <w:r w:rsidRPr="00131264">
        <w:rPr>
          <w:sz w:val="20"/>
          <w:szCs w:val="20"/>
        </w:rPr>
        <w:t>с даты покупки</w:t>
      </w:r>
      <w:proofErr w:type="gramEnd"/>
      <w:r w:rsidRPr="00131264">
        <w:rPr>
          <w:sz w:val="20"/>
          <w:szCs w:val="20"/>
        </w:rPr>
        <w:t xml:space="preserve"> на дефекты в материалах и изделии. Верните фильтр </w:t>
      </w:r>
      <w:proofErr w:type="spellStart"/>
      <w:r w:rsidRPr="00131264">
        <w:rPr>
          <w:sz w:val="20"/>
          <w:szCs w:val="20"/>
          <w:lang w:val="en-US"/>
        </w:rPr>
        <w:t>Katadyn</w:t>
      </w:r>
      <w:proofErr w:type="spellEnd"/>
      <w:r w:rsidRPr="00131264">
        <w:rPr>
          <w:sz w:val="20"/>
          <w:szCs w:val="20"/>
        </w:rPr>
        <w:t xml:space="preserve"> </w:t>
      </w:r>
      <w:proofErr w:type="spellStart"/>
      <w:r w:rsidRPr="00131264">
        <w:rPr>
          <w:sz w:val="20"/>
          <w:szCs w:val="20"/>
          <w:lang w:val="en-US"/>
        </w:rPr>
        <w:t>Vario</w:t>
      </w:r>
      <w:proofErr w:type="spellEnd"/>
      <w:r w:rsidRPr="00131264">
        <w:rPr>
          <w:sz w:val="20"/>
          <w:szCs w:val="20"/>
        </w:rPr>
        <w:t xml:space="preserve"> в тот магазин, в котором он был приобретен в течение года </w:t>
      </w:r>
      <w:proofErr w:type="gramStart"/>
      <w:r w:rsidRPr="00131264">
        <w:rPr>
          <w:sz w:val="20"/>
          <w:szCs w:val="20"/>
        </w:rPr>
        <w:t>с даты покупки</w:t>
      </w:r>
      <w:proofErr w:type="gramEnd"/>
      <w:r w:rsidRPr="00131264">
        <w:rPr>
          <w:sz w:val="20"/>
          <w:szCs w:val="20"/>
        </w:rPr>
        <w:t xml:space="preserve">. В случае неудовлетворительного результата обратитесь в клиентский отдел </w:t>
      </w:r>
      <w:proofErr w:type="spellStart"/>
      <w:r w:rsidRPr="00131264">
        <w:rPr>
          <w:sz w:val="20"/>
          <w:szCs w:val="20"/>
          <w:lang w:val="en-US"/>
        </w:rPr>
        <w:t>Katadyn</w:t>
      </w:r>
      <w:proofErr w:type="spellEnd"/>
      <w:r w:rsidRPr="00131264">
        <w:rPr>
          <w:sz w:val="20"/>
          <w:szCs w:val="20"/>
        </w:rPr>
        <w:t xml:space="preserve"> по тел.: 1-800-755-6701 для сервисной поддержки. </w:t>
      </w:r>
      <w:proofErr w:type="spellStart"/>
      <w:proofErr w:type="gramStart"/>
      <w:r w:rsidRPr="00131264">
        <w:rPr>
          <w:sz w:val="20"/>
          <w:szCs w:val="20"/>
          <w:lang w:val="en-US"/>
        </w:rPr>
        <w:t>Katadyn</w:t>
      </w:r>
      <w:proofErr w:type="spellEnd"/>
      <w:r w:rsidRPr="00131264">
        <w:rPr>
          <w:sz w:val="20"/>
          <w:szCs w:val="20"/>
        </w:rPr>
        <w:t xml:space="preserve"> в своих подразделениях отремонтирует или заменит бракованные детали.</w:t>
      </w:r>
      <w:proofErr w:type="gramEnd"/>
      <w:r w:rsidRPr="00131264">
        <w:rPr>
          <w:sz w:val="20"/>
          <w:szCs w:val="20"/>
        </w:rPr>
        <w:t xml:space="preserve"> Пожалуйста, сохраняйте чек, являющийся документом, подтверждающим дату покупки. </w:t>
      </w:r>
    </w:p>
    <w:sectPr w:rsidR="00FB0561" w:rsidRPr="00131264" w:rsidSect="00483E01">
      <w:footerReference w:type="default" r:id="rId17"/>
      <w:pgSz w:w="11906" w:h="16838"/>
      <w:pgMar w:top="567" w:right="794" w:bottom="567" w:left="96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D94" w:rsidRDefault="00FD4D94" w:rsidP="00E16DF4">
      <w:r>
        <w:separator/>
      </w:r>
    </w:p>
  </w:endnote>
  <w:endnote w:type="continuationSeparator" w:id="0">
    <w:p w:rsidR="00FD4D94" w:rsidRDefault="00FD4D94" w:rsidP="00E1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F4" w:rsidRPr="00E16DF4" w:rsidRDefault="00E16DF4" w:rsidP="00E16DF4">
    <w:pPr>
      <w:pStyle w:val="aa"/>
      <w:jc w:val="center"/>
      <w:rPr>
        <w:sz w:val="20"/>
        <w:szCs w:val="20"/>
      </w:rPr>
    </w:pPr>
    <w:r>
      <w:rPr>
        <w:sz w:val="20"/>
        <w:szCs w:val="20"/>
      </w:rPr>
      <w:br/>
    </w:r>
    <w:r w:rsidRPr="00E16DF4">
      <w:rPr>
        <w:sz w:val="20"/>
        <w:szCs w:val="20"/>
      </w:rPr>
      <w:t xml:space="preserve">Интернет-магазин: 8 (800) 555 51 13 (бесплатно по России) </w:t>
    </w:r>
    <w:hyperlink r:id="rId1" w:history="1">
      <w:r w:rsidRPr="00E16DF4">
        <w:rPr>
          <w:rStyle w:val="ac"/>
          <w:sz w:val="20"/>
          <w:szCs w:val="20"/>
        </w:rPr>
        <w:t>ishop@camping.ru</w:t>
      </w:r>
    </w:hyperlink>
  </w:p>
  <w:p w:rsidR="00E16DF4" w:rsidRPr="00E16DF4" w:rsidRDefault="00E16DF4" w:rsidP="00E16DF4">
    <w:pPr>
      <w:pStyle w:val="aa"/>
      <w:jc w:val="center"/>
      <w:rPr>
        <w:sz w:val="20"/>
        <w:szCs w:val="20"/>
      </w:rPr>
    </w:pPr>
    <w:r w:rsidRPr="00E16DF4">
      <w:rPr>
        <w:sz w:val="20"/>
        <w:szCs w:val="20"/>
      </w:rPr>
      <w:t xml:space="preserve">Сервисный центр:  8 (495) 725-04-11 </w:t>
    </w:r>
    <w:hyperlink r:id="rId2" w:history="1">
      <w:r w:rsidRPr="00E16DF4">
        <w:rPr>
          <w:rStyle w:val="ac"/>
          <w:sz w:val="20"/>
          <w:szCs w:val="20"/>
        </w:rPr>
        <w:t>info@comfortime-service.ru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D94" w:rsidRDefault="00FD4D94" w:rsidP="00E16DF4">
      <w:r>
        <w:separator/>
      </w:r>
    </w:p>
  </w:footnote>
  <w:footnote w:type="continuationSeparator" w:id="0">
    <w:p w:rsidR="00FD4D94" w:rsidRDefault="00FD4D94" w:rsidP="00E16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.35pt;height:8.05pt" o:bullet="t">
        <v:imagedata r:id="rId1" o:title="list-bullet"/>
      </v:shape>
    </w:pict>
  </w:numPicBullet>
  <w:abstractNum w:abstractNumId="0">
    <w:nsid w:val="04D228DE"/>
    <w:multiLevelType w:val="hybridMultilevel"/>
    <w:tmpl w:val="56103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1749BE"/>
    <w:multiLevelType w:val="hybridMultilevel"/>
    <w:tmpl w:val="A26EC98C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E0B5A"/>
    <w:multiLevelType w:val="hybridMultilevel"/>
    <w:tmpl w:val="5BD8F580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521B9"/>
    <w:multiLevelType w:val="hybridMultilevel"/>
    <w:tmpl w:val="E5B8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33D1A"/>
    <w:multiLevelType w:val="hybridMultilevel"/>
    <w:tmpl w:val="DF903638"/>
    <w:lvl w:ilvl="0" w:tplc="A4D85FBA">
      <w:start w:val="1"/>
      <w:numFmt w:val="decimal"/>
      <w:lvlText w:val="%1."/>
      <w:lvlJc w:val="left"/>
      <w:pPr>
        <w:ind w:left="3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1F884D7C"/>
    <w:multiLevelType w:val="hybridMultilevel"/>
    <w:tmpl w:val="5F7C73A8"/>
    <w:lvl w:ilvl="0" w:tplc="596AB2F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7D849E4"/>
    <w:multiLevelType w:val="hybridMultilevel"/>
    <w:tmpl w:val="212E2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933966"/>
    <w:multiLevelType w:val="hybridMultilevel"/>
    <w:tmpl w:val="98BCF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8845BB"/>
    <w:multiLevelType w:val="hybridMultilevel"/>
    <w:tmpl w:val="13702392"/>
    <w:lvl w:ilvl="0" w:tplc="FDA8D7D6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CF67C8"/>
    <w:multiLevelType w:val="hybridMultilevel"/>
    <w:tmpl w:val="5D281DCC"/>
    <w:lvl w:ilvl="0" w:tplc="39F03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8C6D68"/>
    <w:multiLevelType w:val="hybridMultilevel"/>
    <w:tmpl w:val="3536D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020621"/>
    <w:multiLevelType w:val="hybridMultilevel"/>
    <w:tmpl w:val="9312B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EE61CF"/>
    <w:multiLevelType w:val="hybridMultilevel"/>
    <w:tmpl w:val="2B6C3AB4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D601D"/>
    <w:multiLevelType w:val="hybridMultilevel"/>
    <w:tmpl w:val="CC42A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B46348"/>
    <w:multiLevelType w:val="hybridMultilevel"/>
    <w:tmpl w:val="7D0E0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F11077"/>
    <w:multiLevelType w:val="hybridMultilevel"/>
    <w:tmpl w:val="8ED28E2E"/>
    <w:lvl w:ilvl="0" w:tplc="596AB2F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25F1FFC"/>
    <w:multiLevelType w:val="hybridMultilevel"/>
    <w:tmpl w:val="69985D72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2"/>
  </w:num>
  <w:num w:numId="5">
    <w:abstractNumId w:val="16"/>
  </w:num>
  <w:num w:numId="6">
    <w:abstractNumId w:val="15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8D"/>
    <w:rsid w:val="00002C20"/>
    <w:rsid w:val="00013616"/>
    <w:rsid w:val="00034069"/>
    <w:rsid w:val="000355C1"/>
    <w:rsid w:val="00097642"/>
    <w:rsid w:val="000F7FA0"/>
    <w:rsid w:val="00131264"/>
    <w:rsid w:val="001459EF"/>
    <w:rsid w:val="0014752E"/>
    <w:rsid w:val="001C4EE9"/>
    <w:rsid w:val="00256088"/>
    <w:rsid w:val="002800BC"/>
    <w:rsid w:val="002A40AF"/>
    <w:rsid w:val="002B7E11"/>
    <w:rsid w:val="002C309A"/>
    <w:rsid w:val="002C30FE"/>
    <w:rsid w:val="00330CFF"/>
    <w:rsid w:val="003B7E80"/>
    <w:rsid w:val="003C19A4"/>
    <w:rsid w:val="004100F2"/>
    <w:rsid w:val="004135A0"/>
    <w:rsid w:val="004136E9"/>
    <w:rsid w:val="004270D7"/>
    <w:rsid w:val="0043489F"/>
    <w:rsid w:val="00453803"/>
    <w:rsid w:val="00483E01"/>
    <w:rsid w:val="004A49EC"/>
    <w:rsid w:val="004B598F"/>
    <w:rsid w:val="004C109C"/>
    <w:rsid w:val="004C3E93"/>
    <w:rsid w:val="00513ACD"/>
    <w:rsid w:val="0054107C"/>
    <w:rsid w:val="00545114"/>
    <w:rsid w:val="0056685A"/>
    <w:rsid w:val="00566E27"/>
    <w:rsid w:val="005F2A57"/>
    <w:rsid w:val="0061684B"/>
    <w:rsid w:val="006226DC"/>
    <w:rsid w:val="00681365"/>
    <w:rsid w:val="006C2543"/>
    <w:rsid w:val="006E3A09"/>
    <w:rsid w:val="007340F2"/>
    <w:rsid w:val="007618BF"/>
    <w:rsid w:val="00780AF3"/>
    <w:rsid w:val="00780D9B"/>
    <w:rsid w:val="007B5309"/>
    <w:rsid w:val="00813973"/>
    <w:rsid w:val="00830962"/>
    <w:rsid w:val="00832672"/>
    <w:rsid w:val="008864B4"/>
    <w:rsid w:val="008A00DD"/>
    <w:rsid w:val="008D09FD"/>
    <w:rsid w:val="008E4061"/>
    <w:rsid w:val="00923D42"/>
    <w:rsid w:val="0092640C"/>
    <w:rsid w:val="0093786F"/>
    <w:rsid w:val="00944AD5"/>
    <w:rsid w:val="00970085"/>
    <w:rsid w:val="009F08CE"/>
    <w:rsid w:val="00A3741C"/>
    <w:rsid w:val="00A425EB"/>
    <w:rsid w:val="00A5768A"/>
    <w:rsid w:val="00A60515"/>
    <w:rsid w:val="00A76168"/>
    <w:rsid w:val="00A77F84"/>
    <w:rsid w:val="00B40608"/>
    <w:rsid w:val="00B538D6"/>
    <w:rsid w:val="00B64830"/>
    <w:rsid w:val="00B81FB3"/>
    <w:rsid w:val="00B951A9"/>
    <w:rsid w:val="00BB16F2"/>
    <w:rsid w:val="00C7078D"/>
    <w:rsid w:val="00C9103C"/>
    <w:rsid w:val="00C9132F"/>
    <w:rsid w:val="00C91CDE"/>
    <w:rsid w:val="00CB071E"/>
    <w:rsid w:val="00D43D53"/>
    <w:rsid w:val="00D55F89"/>
    <w:rsid w:val="00D8456E"/>
    <w:rsid w:val="00DB476A"/>
    <w:rsid w:val="00DC3BD6"/>
    <w:rsid w:val="00DC5ECB"/>
    <w:rsid w:val="00E07969"/>
    <w:rsid w:val="00E16DF4"/>
    <w:rsid w:val="00E317FA"/>
    <w:rsid w:val="00E36A7B"/>
    <w:rsid w:val="00E509BB"/>
    <w:rsid w:val="00E75C91"/>
    <w:rsid w:val="00ED0C0F"/>
    <w:rsid w:val="00F20D16"/>
    <w:rsid w:val="00F41996"/>
    <w:rsid w:val="00F605F0"/>
    <w:rsid w:val="00F66F79"/>
    <w:rsid w:val="00F779FF"/>
    <w:rsid w:val="00FB0561"/>
    <w:rsid w:val="00FD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31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31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078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4100F2"/>
    <w:pPr>
      <w:spacing w:before="100" w:beforeAutospacing="1" w:after="100" w:afterAutospacing="1"/>
    </w:pPr>
  </w:style>
  <w:style w:type="table" w:styleId="a5">
    <w:name w:val="Table Grid"/>
    <w:basedOn w:val="a1"/>
    <w:rsid w:val="00813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83E01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483E01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E16D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16DF4"/>
    <w:rPr>
      <w:sz w:val="24"/>
      <w:szCs w:val="24"/>
    </w:rPr>
  </w:style>
  <w:style w:type="paragraph" w:styleId="aa">
    <w:name w:val="footer"/>
    <w:basedOn w:val="a"/>
    <w:link w:val="ab"/>
    <w:rsid w:val="00E16D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16DF4"/>
    <w:rPr>
      <w:sz w:val="24"/>
      <w:szCs w:val="24"/>
    </w:rPr>
  </w:style>
  <w:style w:type="character" w:styleId="ac">
    <w:name w:val="Hyperlink"/>
    <w:uiPriority w:val="99"/>
    <w:unhideWhenUsed/>
    <w:rsid w:val="00E16DF4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13126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31264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312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312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078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4100F2"/>
    <w:pPr>
      <w:spacing w:before="100" w:beforeAutospacing="1" w:after="100" w:afterAutospacing="1"/>
    </w:pPr>
  </w:style>
  <w:style w:type="table" w:styleId="a5">
    <w:name w:val="Table Grid"/>
    <w:basedOn w:val="a1"/>
    <w:rsid w:val="00813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83E01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483E01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E16D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16DF4"/>
    <w:rPr>
      <w:sz w:val="24"/>
      <w:szCs w:val="24"/>
    </w:rPr>
  </w:style>
  <w:style w:type="paragraph" w:styleId="aa">
    <w:name w:val="footer"/>
    <w:basedOn w:val="a"/>
    <w:link w:val="ab"/>
    <w:rsid w:val="00E16D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16DF4"/>
    <w:rPr>
      <w:sz w:val="24"/>
      <w:szCs w:val="24"/>
    </w:rPr>
  </w:style>
  <w:style w:type="character" w:styleId="ac">
    <w:name w:val="Hyperlink"/>
    <w:uiPriority w:val="99"/>
    <w:unhideWhenUsed/>
    <w:rsid w:val="00E16DF4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131264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31264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mfortime-service.ru" TargetMode="External"/><Relationship Id="rId1" Type="http://schemas.openxmlformats.org/officeDocument/2006/relationships/hyperlink" Target="mailto:ishop@camping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3F5AB-EA2A-4398-95C6-674D6A1A6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эксплуатации</vt:lpstr>
    </vt:vector>
  </TitlesOfParts>
  <Company>Besedka</Company>
  <LinksUpToDate>false</LinksUpToDate>
  <CharactersWithSpaces>13250</CharactersWithSpaces>
  <SharedDoc>false</SharedDoc>
  <HLinks>
    <vt:vector size="12" baseType="variant">
      <vt:variant>
        <vt:i4>2424896</vt:i4>
      </vt:variant>
      <vt:variant>
        <vt:i4>3</vt:i4>
      </vt:variant>
      <vt:variant>
        <vt:i4>0</vt:i4>
      </vt:variant>
      <vt:variant>
        <vt:i4>5</vt:i4>
      </vt:variant>
      <vt:variant>
        <vt:lpwstr>mailto:info@comfortime-service.ru</vt:lpwstr>
      </vt:variant>
      <vt:variant>
        <vt:lpwstr/>
      </vt:variant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mailto:ishop@camping.ru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эксплуатации</dc:title>
  <dc:subject>Тент Green Hotel Volga, артикул 138199</dc:subject>
  <dc:creator>Andrey</dc:creator>
  <cp:lastModifiedBy>Керов Жан</cp:lastModifiedBy>
  <cp:revision>2</cp:revision>
  <cp:lastPrinted>2012-06-26T07:06:00Z</cp:lastPrinted>
  <dcterms:created xsi:type="dcterms:W3CDTF">2015-07-23T14:26:00Z</dcterms:created>
  <dcterms:modified xsi:type="dcterms:W3CDTF">2015-07-23T14:26:00Z</dcterms:modified>
</cp:coreProperties>
</file>